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3703AB11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Romans </w:t>
      </w:r>
      <w:r w:rsidR="00694C4C">
        <w:rPr>
          <w:rFonts w:ascii="Source Sans Pro" w:hAnsi="Source Sans Pro"/>
          <w:bCs/>
          <w:sz w:val="22"/>
          <w:szCs w:val="22"/>
        </w:rPr>
        <w:t>12:1-8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FA2358">
        <w:rPr>
          <w:rFonts w:ascii="Source Sans Pro" w:hAnsi="Source Sans Pro"/>
          <w:bCs/>
          <w:sz w:val="22"/>
          <w:szCs w:val="22"/>
        </w:rPr>
        <w:t xml:space="preserve"> </w:t>
      </w:r>
      <w:r w:rsidR="0085368A">
        <w:rPr>
          <w:rFonts w:ascii="Source Sans Pro" w:hAnsi="Source Sans Pro"/>
          <w:bCs/>
          <w:sz w:val="22"/>
          <w:szCs w:val="22"/>
        </w:rPr>
        <w:t>94</w:t>
      </w:r>
      <w:r w:rsidR="00694C4C">
        <w:rPr>
          <w:rFonts w:ascii="Source Sans Pro" w:hAnsi="Source Sans Pro"/>
          <w:bCs/>
          <w:sz w:val="22"/>
          <w:szCs w:val="22"/>
        </w:rPr>
        <w:t>7</w:t>
      </w:r>
    </w:p>
    <w:p w14:paraId="259BE8AB" w14:textId="0DA5ECBB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A5792F">
        <w:rPr>
          <w:rFonts w:ascii="Source Sans Pro" w:hAnsi="Source Sans Pro"/>
          <w:bCs/>
        </w:rPr>
        <w:t>We are justified by faith (5:1), loved by God (1:7) and called to Christ (1:6)</w:t>
      </w:r>
      <w:r w:rsidR="00E772F5">
        <w:rPr>
          <w:rFonts w:ascii="Source Sans Pro" w:hAnsi="Source Sans Pro"/>
          <w:bCs/>
        </w:rPr>
        <w:t>.</w:t>
      </w:r>
      <w:r w:rsidR="00A5792F">
        <w:rPr>
          <w:rFonts w:ascii="Source Sans Pro" w:hAnsi="Source Sans Pro"/>
          <w:bCs/>
        </w:rPr>
        <w:t xml:space="preserve"> How then shall we live? </w:t>
      </w:r>
      <w:r w:rsidR="00694C4C">
        <w:rPr>
          <w:rFonts w:ascii="Source Sans Pro" w:hAnsi="Source Sans Pro"/>
          <w:bCs/>
        </w:rPr>
        <w:t xml:space="preserve">Paul begins the practical and ethical section of his letter beginning in chapter 12. </w:t>
      </w:r>
    </w:p>
    <w:p w14:paraId="7D081416" w14:textId="7DA65F1E" w:rsidR="00E772F5" w:rsidRPr="00EB495E" w:rsidRDefault="0049380B" w:rsidP="007948C3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Present Yourself</w:t>
      </w:r>
      <w:r w:rsidR="00E772F5">
        <w:rPr>
          <w:rFonts w:ascii="Source Sans Pro" w:hAnsi="Source Sans Pro"/>
          <w:b/>
          <w:sz w:val="22"/>
          <w:szCs w:val="22"/>
        </w:rPr>
        <w:t xml:space="preserve"> (</w:t>
      </w:r>
      <w:r w:rsidR="00694C4C">
        <w:rPr>
          <w:rFonts w:ascii="Source Sans Pro" w:hAnsi="Source Sans Pro"/>
          <w:b/>
          <w:sz w:val="22"/>
          <w:szCs w:val="22"/>
        </w:rPr>
        <w:t>12:1</w:t>
      </w:r>
      <w:r w:rsidR="00E772F5">
        <w:rPr>
          <w:rFonts w:ascii="Source Sans Pro" w:hAnsi="Source Sans Pro"/>
          <w:b/>
          <w:sz w:val="22"/>
          <w:szCs w:val="22"/>
        </w:rPr>
        <w:t>)</w:t>
      </w:r>
    </w:p>
    <w:p w14:paraId="5BE06C1B" w14:textId="6200E331" w:rsidR="00E772F5" w:rsidRDefault="00E772F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5718BCA5" w14:textId="1287FD0D" w:rsidR="00694C4C" w:rsidRDefault="00694C4C" w:rsidP="007948C3">
      <w:pPr>
        <w:widowControl w:val="0"/>
        <w:rPr>
          <w:rFonts w:ascii="Source Sans Pro" w:hAnsi="Source Sans Pro"/>
          <w:sz w:val="18"/>
          <w:szCs w:val="22"/>
        </w:rPr>
      </w:pPr>
    </w:p>
    <w:p w14:paraId="06038516" w14:textId="77777777" w:rsidR="00E35BC6" w:rsidRPr="00EB495E" w:rsidRDefault="00E35BC6" w:rsidP="007948C3">
      <w:pPr>
        <w:widowControl w:val="0"/>
        <w:rPr>
          <w:rFonts w:ascii="Source Sans Pro" w:hAnsi="Source Sans Pro"/>
          <w:sz w:val="18"/>
          <w:szCs w:val="22"/>
        </w:rPr>
      </w:pPr>
    </w:p>
    <w:p w14:paraId="7F77C8FA" w14:textId="5D07DF7B" w:rsidR="00E772F5" w:rsidRDefault="00E35BC6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Be Transformed</w:t>
      </w:r>
      <w:r w:rsidR="00E772F5">
        <w:rPr>
          <w:rFonts w:ascii="Source Sans Pro" w:hAnsi="Source Sans Pro"/>
          <w:b/>
          <w:sz w:val="22"/>
          <w:szCs w:val="22"/>
        </w:rPr>
        <w:t xml:space="preserve"> (</w:t>
      </w:r>
      <w:r w:rsidR="00694C4C">
        <w:rPr>
          <w:rFonts w:ascii="Source Sans Pro" w:hAnsi="Source Sans Pro"/>
          <w:b/>
          <w:sz w:val="22"/>
          <w:szCs w:val="22"/>
        </w:rPr>
        <w:t>12:2</w:t>
      </w:r>
      <w:r w:rsidR="00E772F5">
        <w:rPr>
          <w:rFonts w:ascii="Source Sans Pro" w:hAnsi="Source Sans Pro"/>
          <w:b/>
          <w:sz w:val="22"/>
          <w:szCs w:val="22"/>
        </w:rPr>
        <w:t>)</w:t>
      </w:r>
      <w:r w:rsidR="00F42CEF">
        <w:rPr>
          <w:rFonts w:ascii="Source Sans Pro" w:hAnsi="Source Sans Pro"/>
          <w:sz w:val="22"/>
          <w:szCs w:val="22"/>
        </w:rPr>
        <w:tab/>
      </w:r>
    </w:p>
    <w:p w14:paraId="325A020A" w14:textId="50155AA8" w:rsidR="00E772F5" w:rsidRDefault="00E772F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5E43CBAD" w14:textId="77777777" w:rsidR="00E35BC6" w:rsidRDefault="00E35BC6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E220C6E" w14:textId="77777777" w:rsidR="00694C4C" w:rsidRPr="00EB495E" w:rsidRDefault="00694C4C" w:rsidP="007948C3">
      <w:pPr>
        <w:widowControl w:val="0"/>
        <w:rPr>
          <w:rFonts w:ascii="Source Sans Pro" w:hAnsi="Source Sans Pro"/>
          <w:sz w:val="18"/>
          <w:szCs w:val="22"/>
        </w:rPr>
      </w:pPr>
    </w:p>
    <w:p w14:paraId="34E01CB1" w14:textId="1340433F" w:rsidR="00EB495E" w:rsidRPr="00EB495E" w:rsidRDefault="00E35BC6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Think of Self Soberly</w:t>
      </w:r>
      <w:r w:rsidR="00EB495E" w:rsidRPr="00EB495E">
        <w:rPr>
          <w:rFonts w:ascii="Source Sans Pro" w:hAnsi="Source Sans Pro"/>
          <w:b/>
          <w:sz w:val="22"/>
          <w:szCs w:val="22"/>
        </w:rPr>
        <w:t xml:space="preserve"> (</w:t>
      </w:r>
      <w:r w:rsidR="00694C4C">
        <w:rPr>
          <w:rFonts w:ascii="Source Sans Pro" w:hAnsi="Source Sans Pro"/>
          <w:b/>
          <w:sz w:val="22"/>
          <w:szCs w:val="22"/>
        </w:rPr>
        <w:t>12:3</w:t>
      </w:r>
      <w:r w:rsidR="00EB495E" w:rsidRPr="00EB495E">
        <w:rPr>
          <w:rFonts w:ascii="Source Sans Pro" w:hAnsi="Source Sans Pro"/>
          <w:b/>
          <w:sz w:val="22"/>
          <w:szCs w:val="22"/>
        </w:rPr>
        <w:t>)</w:t>
      </w:r>
    </w:p>
    <w:p w14:paraId="7716B8F9" w14:textId="69E99438" w:rsidR="00EB495E" w:rsidRDefault="00EB495E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40E82985" w14:textId="77777777" w:rsidR="00E35BC6" w:rsidRDefault="00E35BC6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CD9C95" w14:textId="77777777" w:rsidR="00694C4C" w:rsidRPr="00EB495E" w:rsidRDefault="00694C4C" w:rsidP="00896D9F">
      <w:pPr>
        <w:widowControl w:val="0"/>
        <w:rPr>
          <w:rFonts w:ascii="Source Sans Pro" w:hAnsi="Source Sans Pro"/>
          <w:sz w:val="18"/>
          <w:szCs w:val="22"/>
        </w:rPr>
      </w:pPr>
    </w:p>
    <w:p w14:paraId="010CE761" w14:textId="042B835C" w:rsidR="00EB495E" w:rsidRDefault="00E35BC6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We Are One Body . . .</w:t>
      </w:r>
      <w:r w:rsidR="00694C4C">
        <w:rPr>
          <w:rFonts w:ascii="Source Sans Pro" w:hAnsi="Source Sans Pro"/>
          <w:b/>
          <w:sz w:val="22"/>
          <w:szCs w:val="22"/>
        </w:rPr>
        <w:t xml:space="preserve"> (12:4-5)</w:t>
      </w:r>
    </w:p>
    <w:p w14:paraId="2197F1E1" w14:textId="258DB2DA" w:rsid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8131F60" w14:textId="77777777" w:rsidR="00E35BC6" w:rsidRDefault="00E35BC6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EBDB64D" w14:textId="77777777" w:rsid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FA7B2A1" w14:textId="348FFA74" w:rsidR="00694C4C" w:rsidRDefault="00E35BC6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 . . . With Gifts That Differ</w:t>
      </w:r>
      <w:r w:rsidR="00694C4C">
        <w:rPr>
          <w:rFonts w:ascii="Source Sans Pro" w:hAnsi="Source Sans Pro"/>
          <w:b/>
          <w:sz w:val="22"/>
          <w:szCs w:val="22"/>
        </w:rPr>
        <w:t xml:space="preserve"> (12:6-8)</w:t>
      </w:r>
    </w:p>
    <w:p w14:paraId="176CFE73" w14:textId="4B6A4D28" w:rsid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81EC708" w14:textId="77777777" w:rsidR="00694C4C" w:rsidRP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092EC6C9" w14:textId="3056050A" w:rsidR="00B30041" w:rsidRPr="00B30041" w:rsidRDefault="00E37AB5" w:rsidP="00B3004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What is one way you can “stop allowing yourself</w:t>
      </w:r>
      <w:r w:rsidR="00F17CE2">
        <w:rPr>
          <w:rFonts w:ascii="Source Sans Pro" w:hAnsi="Source Sans Pro"/>
          <w:sz w:val="22"/>
          <w:szCs w:val="22"/>
        </w:rPr>
        <w:t>”</w:t>
      </w:r>
      <w:r>
        <w:rPr>
          <w:rFonts w:ascii="Source Sans Pro" w:hAnsi="Source Sans Pro"/>
          <w:sz w:val="22"/>
          <w:szCs w:val="22"/>
        </w:rPr>
        <w:t xml:space="preserve"> to be conformed to the world this week</w:t>
      </w:r>
      <w:r w:rsidR="00777D4D">
        <w:rPr>
          <w:rFonts w:ascii="Source Sans Pro" w:hAnsi="Source Sans Pro"/>
          <w:sz w:val="22"/>
          <w:szCs w:val="22"/>
        </w:rPr>
        <w:t>?</w:t>
      </w:r>
    </w:p>
    <w:p w14:paraId="1C18FA36" w14:textId="0543A796" w:rsidR="000E61C8" w:rsidRDefault="000E61C8" w:rsidP="00DA1321">
      <w:pPr>
        <w:widowControl w:val="0"/>
        <w:rPr>
          <w:rFonts w:ascii="Source Sans Pro" w:hAnsi="Source Sans Pro"/>
          <w:sz w:val="22"/>
          <w:szCs w:val="22"/>
        </w:rPr>
      </w:pPr>
    </w:p>
    <w:p w14:paraId="3EF1C837" w14:textId="3284FA0B" w:rsidR="00B30041" w:rsidRPr="00B30041" w:rsidRDefault="00F17CE2" w:rsidP="00B30041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Does Romans 12:1-8 help us think differently about how we are using our gifts to serve the body of Christ.</w:t>
      </w:r>
      <w:bookmarkStart w:id="0" w:name="_GoBack"/>
      <w:bookmarkEnd w:id="0"/>
    </w:p>
    <w:p w14:paraId="50AB11FD" w14:textId="48494BE7" w:rsidR="00096EEF" w:rsidRPr="009240E2" w:rsidRDefault="00096EEF" w:rsidP="009240E2">
      <w:pPr>
        <w:widowControl w:val="0"/>
        <w:rPr>
          <w:rFonts w:ascii="Source Sans Pro" w:hAnsi="Source Sans Pro"/>
          <w:bCs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E2A2" w14:textId="77777777" w:rsidR="004A67AA" w:rsidRDefault="004A67AA">
      <w:r>
        <w:separator/>
      </w:r>
    </w:p>
  </w:endnote>
  <w:endnote w:type="continuationSeparator" w:id="0">
    <w:p w14:paraId="3478A80D" w14:textId="77777777" w:rsidR="004A67AA" w:rsidRDefault="004A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8677" w14:textId="77777777" w:rsidR="004A67AA" w:rsidRDefault="004A67AA">
      <w:r>
        <w:separator/>
      </w:r>
    </w:p>
  </w:footnote>
  <w:footnote w:type="continuationSeparator" w:id="0">
    <w:p w14:paraId="2EB1C997" w14:textId="77777777" w:rsidR="004A67AA" w:rsidRDefault="004A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4509"/>
    <w:rsid w:val="0011663F"/>
    <w:rsid w:val="001466BC"/>
    <w:rsid w:val="001538B3"/>
    <w:rsid w:val="00160750"/>
    <w:rsid w:val="001634AA"/>
    <w:rsid w:val="0018283D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6F77"/>
    <w:rsid w:val="00450C92"/>
    <w:rsid w:val="00451053"/>
    <w:rsid w:val="0045646C"/>
    <w:rsid w:val="00480231"/>
    <w:rsid w:val="00491D37"/>
    <w:rsid w:val="0049380B"/>
    <w:rsid w:val="00494318"/>
    <w:rsid w:val="004979F0"/>
    <w:rsid w:val="004A10D7"/>
    <w:rsid w:val="004A2071"/>
    <w:rsid w:val="004A67AA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C7301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4C4C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77D4D"/>
    <w:rsid w:val="00780C16"/>
    <w:rsid w:val="0078145A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6C0A"/>
    <w:rsid w:val="00A43594"/>
    <w:rsid w:val="00A44995"/>
    <w:rsid w:val="00A53DA3"/>
    <w:rsid w:val="00A5792F"/>
    <w:rsid w:val="00A6171E"/>
    <w:rsid w:val="00A70FE6"/>
    <w:rsid w:val="00A86134"/>
    <w:rsid w:val="00A861D4"/>
    <w:rsid w:val="00A91690"/>
    <w:rsid w:val="00A93B75"/>
    <w:rsid w:val="00AA0F67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D7510-D5B5-4846-ADD2-37FB4420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Beau Eckert</cp:lastModifiedBy>
  <cp:revision>2</cp:revision>
  <cp:lastPrinted>2019-11-06T17:18:00Z</cp:lastPrinted>
  <dcterms:created xsi:type="dcterms:W3CDTF">2021-10-06T19:50:00Z</dcterms:created>
  <dcterms:modified xsi:type="dcterms:W3CDTF">2021-10-06T19:50:00Z</dcterms:modified>
</cp:coreProperties>
</file>