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16" w:rsidRDefault="00396416" w:rsidP="00396416">
      <w:pPr>
        <w:jc w:val="center"/>
      </w:pPr>
      <w:r>
        <w:t>Follow Me!</w:t>
      </w:r>
    </w:p>
    <w:p w:rsidR="00396416" w:rsidRDefault="003D3B41" w:rsidP="00396416">
      <w:pPr>
        <w:jc w:val="center"/>
      </w:pPr>
      <w:r>
        <w:t xml:space="preserve">Mark </w:t>
      </w:r>
      <w:r w:rsidR="00DE0AD6">
        <w:t>11:1-25</w:t>
      </w:r>
      <w:r>
        <w:t xml:space="preserve"> </w:t>
      </w:r>
      <w:r w:rsidR="00AE78A5">
        <w:t>(</w:t>
      </w:r>
      <w:r>
        <w:t xml:space="preserve">p. </w:t>
      </w:r>
      <w:r w:rsidR="00DE0AD6">
        <w:t>847</w:t>
      </w:r>
      <w:r w:rsidR="00AE78A5">
        <w:t>)</w:t>
      </w:r>
    </w:p>
    <w:p w:rsidR="00396416" w:rsidRDefault="00396416" w:rsidP="00396416"/>
    <w:p w:rsidR="00DE0AD6" w:rsidRPr="00F933F3" w:rsidRDefault="00DE0AD6" w:rsidP="00396416">
      <w:pPr>
        <w:rPr>
          <w:rFonts w:ascii="Times New Roman" w:eastAsia="Times New Roman" w:hAnsi="Times New Roman" w:cs="Times New Roman"/>
          <w:sz w:val="20"/>
          <w:szCs w:val="20"/>
        </w:rPr>
      </w:pPr>
      <w:r>
        <w:t>Welcome to</w:t>
      </w:r>
      <w:r w:rsidR="00A3730C">
        <w:t xml:space="preserve"> Palm Sunday, a few weeks early. Last </w:t>
      </w:r>
      <w:r>
        <w:t>week Jesus told his followers of his upcoming death and in this portion of the story</w:t>
      </w:r>
      <w:r w:rsidR="00D035DC">
        <w:t>,</w:t>
      </w:r>
      <w:r>
        <w:t xml:space="preserve"> Jesus rides into Jerusalem hailed as King.  What do followers then and now learn from his entry into Jerusalem and actions at the Temple? </w:t>
      </w:r>
    </w:p>
    <w:p w:rsidR="00BE11AB" w:rsidRDefault="00BE11AB" w:rsidP="00396416"/>
    <w:p w:rsidR="003D3B41" w:rsidRDefault="00DE0AD6" w:rsidP="00396416">
      <w:r>
        <w:rPr>
          <w:b/>
        </w:rPr>
        <w:t>Preparing to Enter Jerusalem</w:t>
      </w:r>
      <w:r w:rsidR="005B7BB9">
        <w:rPr>
          <w:b/>
        </w:rPr>
        <w:t xml:space="preserve"> </w:t>
      </w:r>
      <w:r>
        <w:t>(1-6</w:t>
      </w:r>
      <w:r w:rsidR="005B7BB9">
        <w:t>)</w:t>
      </w:r>
    </w:p>
    <w:p w:rsidR="005B7BB9" w:rsidRDefault="005834B8" w:rsidP="00DE0AD6">
      <w:pPr>
        <w:pStyle w:val="ListParagraph"/>
        <w:numPr>
          <w:ilvl w:val="0"/>
          <w:numId w:val="5"/>
        </w:numPr>
      </w:pPr>
      <w:r>
        <w:t>The j</w:t>
      </w:r>
      <w:r w:rsidR="00B15FC1">
        <w:t xml:space="preserve">ourney </w:t>
      </w:r>
    </w:p>
    <w:p w:rsidR="00F933F3" w:rsidRDefault="00F933F3" w:rsidP="00F933F3">
      <w:pPr>
        <w:pStyle w:val="ListParagraph"/>
      </w:pPr>
    </w:p>
    <w:p w:rsidR="00F933F3" w:rsidRDefault="00B15FC1" w:rsidP="00F933F3">
      <w:pPr>
        <w:pStyle w:val="ListParagraph"/>
        <w:numPr>
          <w:ilvl w:val="0"/>
          <w:numId w:val="5"/>
        </w:numPr>
      </w:pPr>
      <w:r>
        <w:t xml:space="preserve">Passover </w:t>
      </w:r>
    </w:p>
    <w:p w:rsidR="00BE11AB" w:rsidRDefault="00BE11AB" w:rsidP="00396416"/>
    <w:p w:rsidR="00F933F3" w:rsidRDefault="00F933F3" w:rsidP="00396416"/>
    <w:p w:rsidR="00EA6A3C" w:rsidRDefault="00DE0AD6" w:rsidP="00396416">
      <w:r>
        <w:rPr>
          <w:b/>
        </w:rPr>
        <w:t>Entering Jerusalem as Savior King</w:t>
      </w:r>
      <w:r w:rsidR="00EA6A3C">
        <w:rPr>
          <w:b/>
        </w:rPr>
        <w:t xml:space="preserve"> </w:t>
      </w:r>
      <w:r>
        <w:t>(7-11</w:t>
      </w:r>
      <w:r w:rsidR="00EA6A3C">
        <w:t>)</w:t>
      </w:r>
    </w:p>
    <w:p w:rsidR="00EA6A3C" w:rsidRDefault="00B15FC1" w:rsidP="00B15FC1">
      <w:pPr>
        <w:pStyle w:val="ListParagraph"/>
        <w:numPr>
          <w:ilvl w:val="0"/>
          <w:numId w:val="6"/>
        </w:numPr>
      </w:pPr>
      <w:r>
        <w:t xml:space="preserve">A-triumphal entry </w:t>
      </w:r>
    </w:p>
    <w:p w:rsidR="00F933F3" w:rsidRDefault="00F933F3" w:rsidP="00F933F3">
      <w:pPr>
        <w:pStyle w:val="ListParagraph"/>
      </w:pPr>
    </w:p>
    <w:p w:rsidR="00F933F3" w:rsidRDefault="00F933F3" w:rsidP="00F933F3">
      <w:pPr>
        <w:pStyle w:val="ListParagraph"/>
      </w:pPr>
    </w:p>
    <w:p w:rsidR="00B15FC1" w:rsidRDefault="00B15FC1" w:rsidP="00B15FC1">
      <w:pPr>
        <w:pStyle w:val="ListParagraph"/>
        <w:numPr>
          <w:ilvl w:val="0"/>
          <w:numId w:val="6"/>
        </w:numPr>
      </w:pPr>
      <w:r>
        <w:t xml:space="preserve">Hosanna </w:t>
      </w:r>
    </w:p>
    <w:p w:rsidR="002D34AE" w:rsidRDefault="002D34AE" w:rsidP="002D34AE"/>
    <w:p w:rsidR="002D34AE" w:rsidRDefault="002D34AE" w:rsidP="002D34AE"/>
    <w:p w:rsidR="002D34AE" w:rsidRDefault="002D34AE" w:rsidP="002D34AE">
      <w:pPr>
        <w:pStyle w:val="ListParagraph"/>
        <w:numPr>
          <w:ilvl w:val="0"/>
          <w:numId w:val="5"/>
        </w:numPr>
      </w:pPr>
      <w:r>
        <w:t>Checking the place out</w:t>
      </w:r>
    </w:p>
    <w:p w:rsidR="00DE0AD6" w:rsidRDefault="00DE0AD6" w:rsidP="00396416"/>
    <w:p w:rsidR="00F933F3" w:rsidRDefault="00F933F3" w:rsidP="00396416">
      <w:bookmarkStart w:id="0" w:name="_GoBack"/>
      <w:bookmarkEnd w:id="0"/>
    </w:p>
    <w:p w:rsidR="00F933F3" w:rsidRDefault="00DE0AD6" w:rsidP="00DE0AD6">
      <w:r>
        <w:rPr>
          <w:b/>
        </w:rPr>
        <w:t xml:space="preserve">Cursing a Fig Tree </w:t>
      </w:r>
      <w:r>
        <w:t>(12-14)</w:t>
      </w:r>
    </w:p>
    <w:p w:rsidR="00DE0AD6" w:rsidRDefault="00B15FC1" w:rsidP="00B15FC1">
      <w:pPr>
        <w:pStyle w:val="ListParagraph"/>
        <w:numPr>
          <w:ilvl w:val="0"/>
          <w:numId w:val="7"/>
        </w:numPr>
      </w:pPr>
      <w:r>
        <w:t>A private illustration…</w:t>
      </w:r>
    </w:p>
    <w:p w:rsidR="00DE0AD6" w:rsidRDefault="00DE0AD6" w:rsidP="00DE0AD6"/>
    <w:p w:rsidR="00F933F3" w:rsidRDefault="00F933F3" w:rsidP="00DE0AD6"/>
    <w:p w:rsidR="00DE0AD6" w:rsidRDefault="00DE0AD6" w:rsidP="00DE0AD6">
      <w:r>
        <w:rPr>
          <w:b/>
        </w:rPr>
        <w:t xml:space="preserve">Clearing the Temple </w:t>
      </w:r>
      <w:r>
        <w:t>(15-19)</w:t>
      </w:r>
    </w:p>
    <w:p w:rsidR="00DE0AD6" w:rsidRDefault="004B18F5" w:rsidP="00B15FC1">
      <w:pPr>
        <w:pStyle w:val="ListParagraph"/>
        <w:numPr>
          <w:ilvl w:val="0"/>
          <w:numId w:val="7"/>
        </w:numPr>
      </w:pPr>
      <w:r>
        <w:t xml:space="preserve">A </w:t>
      </w:r>
      <w:r w:rsidR="00D035DC">
        <w:t>p</w:t>
      </w:r>
      <w:r w:rsidR="00B15FC1">
        <w:t xml:space="preserve">ublic demonstration </w:t>
      </w:r>
    </w:p>
    <w:p w:rsidR="00F933F3" w:rsidRDefault="00F933F3" w:rsidP="00F933F3"/>
    <w:p w:rsidR="00F933F3" w:rsidRDefault="00F933F3" w:rsidP="00F933F3"/>
    <w:p w:rsidR="00F933F3" w:rsidRDefault="00D035DC" w:rsidP="00B15FC1">
      <w:pPr>
        <w:pStyle w:val="ListParagraph"/>
        <w:numPr>
          <w:ilvl w:val="0"/>
          <w:numId w:val="7"/>
        </w:numPr>
      </w:pPr>
      <w:r>
        <w:t>A House of Prayer to the n</w:t>
      </w:r>
      <w:r w:rsidR="00F933F3">
        <w:t xml:space="preserve">ations </w:t>
      </w:r>
    </w:p>
    <w:p w:rsidR="00F933F3" w:rsidRDefault="00F933F3" w:rsidP="00F933F3"/>
    <w:p w:rsidR="00F933F3" w:rsidRDefault="00F933F3" w:rsidP="00F933F3"/>
    <w:p w:rsidR="00F933F3" w:rsidRDefault="00D035DC" w:rsidP="00B15FC1">
      <w:pPr>
        <w:pStyle w:val="ListParagraph"/>
        <w:numPr>
          <w:ilvl w:val="0"/>
          <w:numId w:val="7"/>
        </w:numPr>
      </w:pPr>
      <w:r>
        <w:t>Seeking to d</w:t>
      </w:r>
      <w:r w:rsidR="00F933F3">
        <w:t xml:space="preserve">estroy Him </w:t>
      </w:r>
    </w:p>
    <w:p w:rsidR="00DE0AD6" w:rsidRDefault="00DE0AD6" w:rsidP="00DE0AD6"/>
    <w:p w:rsidR="00F933F3" w:rsidRDefault="00F933F3" w:rsidP="00DE0AD6"/>
    <w:p w:rsidR="00F933F3" w:rsidRDefault="002D34AE" w:rsidP="00DE0AD6">
      <w:r>
        <w:rPr>
          <w:b/>
        </w:rPr>
        <w:t>Explaining the H</w:t>
      </w:r>
      <w:r w:rsidR="004B18F5">
        <w:rPr>
          <w:b/>
        </w:rPr>
        <w:t>eart of the Kingdom</w:t>
      </w:r>
      <w:r w:rsidR="00DE0AD6">
        <w:rPr>
          <w:b/>
        </w:rPr>
        <w:t xml:space="preserve"> </w:t>
      </w:r>
      <w:r w:rsidR="004B18F5">
        <w:t>(20-25</w:t>
      </w:r>
      <w:r w:rsidR="00DE0AD6">
        <w:t>)</w:t>
      </w:r>
    </w:p>
    <w:p w:rsidR="00AB56F7" w:rsidRDefault="00F933F3" w:rsidP="00F933F3">
      <w:pPr>
        <w:pStyle w:val="ListParagraph"/>
        <w:numPr>
          <w:ilvl w:val="0"/>
          <w:numId w:val="8"/>
        </w:numPr>
      </w:pPr>
      <w:r>
        <w:t xml:space="preserve">Prayer </w:t>
      </w:r>
    </w:p>
    <w:p w:rsidR="00F933F3" w:rsidRDefault="00F933F3" w:rsidP="00F933F3">
      <w:pPr>
        <w:pStyle w:val="ListParagraph"/>
        <w:ind w:left="781"/>
      </w:pPr>
    </w:p>
    <w:p w:rsidR="00F933F3" w:rsidRDefault="00F933F3" w:rsidP="00F933F3">
      <w:pPr>
        <w:pStyle w:val="ListParagraph"/>
        <w:ind w:left="781"/>
      </w:pPr>
    </w:p>
    <w:p w:rsidR="00F933F3" w:rsidRDefault="00F933F3" w:rsidP="00F933F3">
      <w:pPr>
        <w:pStyle w:val="ListParagraph"/>
        <w:numPr>
          <w:ilvl w:val="0"/>
          <w:numId w:val="8"/>
        </w:numPr>
      </w:pPr>
      <w:r>
        <w:t xml:space="preserve">Forgiveness </w:t>
      </w:r>
    </w:p>
    <w:sectPr w:rsidR="00F933F3" w:rsidSect="004B75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3428A"/>
    <w:multiLevelType w:val="hybridMultilevel"/>
    <w:tmpl w:val="D0A61ED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293B09F7"/>
    <w:multiLevelType w:val="hybridMultilevel"/>
    <w:tmpl w:val="F63AA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0434D"/>
    <w:multiLevelType w:val="hybridMultilevel"/>
    <w:tmpl w:val="30D0E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A1AB1"/>
    <w:multiLevelType w:val="hybridMultilevel"/>
    <w:tmpl w:val="7AB8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E6D71"/>
    <w:multiLevelType w:val="hybridMultilevel"/>
    <w:tmpl w:val="BD1C5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B29EF"/>
    <w:multiLevelType w:val="hybridMultilevel"/>
    <w:tmpl w:val="C5F83AFC"/>
    <w:lvl w:ilvl="0" w:tplc="76D411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2FF6C95"/>
    <w:multiLevelType w:val="hybridMultilevel"/>
    <w:tmpl w:val="130A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44D5E"/>
    <w:multiLevelType w:val="hybridMultilevel"/>
    <w:tmpl w:val="BEC2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16"/>
    <w:rsid w:val="00144B54"/>
    <w:rsid w:val="001740E3"/>
    <w:rsid w:val="002B39A5"/>
    <w:rsid w:val="002D34AE"/>
    <w:rsid w:val="00374D98"/>
    <w:rsid w:val="0039244E"/>
    <w:rsid w:val="00396416"/>
    <w:rsid w:val="003D3B41"/>
    <w:rsid w:val="00495DB4"/>
    <w:rsid w:val="004B18F5"/>
    <w:rsid w:val="004B7523"/>
    <w:rsid w:val="005834B8"/>
    <w:rsid w:val="005B7BB9"/>
    <w:rsid w:val="006379BA"/>
    <w:rsid w:val="007F2CA8"/>
    <w:rsid w:val="008E6474"/>
    <w:rsid w:val="00A3730C"/>
    <w:rsid w:val="00A530F8"/>
    <w:rsid w:val="00AB56F7"/>
    <w:rsid w:val="00AE78A5"/>
    <w:rsid w:val="00B15FC1"/>
    <w:rsid w:val="00BE11AB"/>
    <w:rsid w:val="00D02550"/>
    <w:rsid w:val="00D035DC"/>
    <w:rsid w:val="00DE0AD6"/>
    <w:rsid w:val="00E161F4"/>
    <w:rsid w:val="00EA6A3C"/>
    <w:rsid w:val="00F9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A7CE60"/>
  <w14:defaultImageDpi w14:val="300"/>
  <w15:docId w15:val="{3491F1B2-5034-4F49-A18A-F394ACCC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4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7BB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big">
    <w:name w:val="big"/>
    <w:basedOn w:val="DefaultParagraphFont"/>
    <w:rsid w:val="00D02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Messner</dc:creator>
  <cp:keywords/>
  <dc:description/>
  <cp:lastModifiedBy>Deb Metzger</cp:lastModifiedBy>
  <cp:revision>4</cp:revision>
  <cp:lastPrinted>2020-02-26T14:51:00Z</cp:lastPrinted>
  <dcterms:created xsi:type="dcterms:W3CDTF">2020-02-26T18:12:00Z</dcterms:created>
  <dcterms:modified xsi:type="dcterms:W3CDTF">2020-02-27T16:48:00Z</dcterms:modified>
</cp:coreProperties>
</file>