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FEA42" w14:textId="649F1476" w:rsidR="00D448E5" w:rsidRPr="00065685" w:rsidRDefault="00FF6008" w:rsidP="00FF6008">
      <w:pPr>
        <w:jc w:val="center"/>
        <w:rPr>
          <w:rFonts w:ascii="Source Sans Pro" w:hAnsi="Source Sans Pro"/>
          <w:b/>
          <w:sz w:val="22"/>
          <w:szCs w:val="22"/>
        </w:rPr>
      </w:pPr>
      <w:proofErr w:type="spellStart"/>
      <w:r>
        <w:rPr>
          <w:rFonts w:ascii="Source Sans Pro" w:hAnsi="Source Sans Pro"/>
          <w:b/>
          <w:sz w:val="22"/>
          <w:szCs w:val="22"/>
        </w:rPr>
        <w:t>MythBusters</w:t>
      </w:r>
      <w:proofErr w:type="spellEnd"/>
      <w:r>
        <w:rPr>
          <w:rFonts w:ascii="Source Sans Pro" w:hAnsi="Source Sans Pro"/>
          <w:b/>
          <w:sz w:val="22"/>
          <w:szCs w:val="22"/>
        </w:rPr>
        <w:br/>
      </w:r>
      <w:r w:rsidR="00D927FB">
        <w:rPr>
          <w:rFonts w:ascii="Source Sans Pro" w:hAnsi="Source Sans Pro"/>
          <w:i/>
          <w:sz w:val="22"/>
          <w:szCs w:val="22"/>
        </w:rPr>
        <w:t>God Won’t Give You More Than You Can Handle</w:t>
      </w:r>
    </w:p>
    <w:p w14:paraId="2696B992" w14:textId="4F2FAA58" w:rsidR="002F4F13" w:rsidRPr="00905D01" w:rsidRDefault="00FF6008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There are commonly held beliefs about the Bible, God, Jesus and Christianity that are just not true. </w:t>
      </w:r>
      <w:r w:rsidR="00905D01">
        <w:rPr>
          <w:rFonts w:ascii="Source Sans Pro" w:hAnsi="Source Sans Pro"/>
          <w:sz w:val="22"/>
          <w:szCs w:val="22"/>
        </w:rPr>
        <w:t xml:space="preserve">When going through difficulties, a well-meaning person might try to encourage you by saying </w:t>
      </w:r>
      <w:r w:rsidR="00905D01">
        <w:rPr>
          <w:rFonts w:ascii="Source Sans Pro" w:hAnsi="Source Sans Pro"/>
          <w:i/>
          <w:sz w:val="22"/>
          <w:szCs w:val="22"/>
        </w:rPr>
        <w:t>God Won’t Give You More Than You Can Handle</w:t>
      </w:r>
      <w:r w:rsidR="00905D01">
        <w:rPr>
          <w:rFonts w:ascii="Source Sans Pro" w:hAnsi="Source Sans Pro"/>
          <w:sz w:val="22"/>
          <w:szCs w:val="22"/>
        </w:rPr>
        <w:t>. Is this true? Is it found in the Bible?</w:t>
      </w:r>
      <w:r w:rsidR="00C66537">
        <w:rPr>
          <w:rFonts w:ascii="Source Sans Pro" w:hAnsi="Source Sans Pro"/>
          <w:sz w:val="22"/>
          <w:szCs w:val="22"/>
        </w:rPr>
        <w:t xml:space="preserve"> What should we say instead? Let’s discover </w:t>
      </w:r>
      <w:r w:rsidR="00B2333C">
        <w:rPr>
          <w:rFonts w:ascii="Source Sans Pro" w:hAnsi="Source Sans Pro"/>
          <w:sz w:val="22"/>
          <w:szCs w:val="22"/>
        </w:rPr>
        <w:t xml:space="preserve">these answers today in week two of </w:t>
      </w:r>
      <w:proofErr w:type="spellStart"/>
      <w:r w:rsidR="00B2333C">
        <w:rPr>
          <w:rFonts w:ascii="Source Sans Pro" w:hAnsi="Source Sans Pro"/>
          <w:sz w:val="22"/>
          <w:szCs w:val="22"/>
        </w:rPr>
        <w:t>MythBusters</w:t>
      </w:r>
      <w:proofErr w:type="spellEnd"/>
      <w:r w:rsidR="00B2333C">
        <w:rPr>
          <w:rFonts w:ascii="Source Sans Pro" w:hAnsi="Source Sans Pro"/>
          <w:sz w:val="22"/>
          <w:szCs w:val="22"/>
        </w:rPr>
        <w:t>.</w:t>
      </w:r>
      <w:r w:rsidR="00905D01">
        <w:rPr>
          <w:rFonts w:ascii="Source Sans Pro" w:hAnsi="Source Sans Pro"/>
          <w:sz w:val="22"/>
          <w:szCs w:val="22"/>
        </w:rPr>
        <w:t xml:space="preserve"> </w:t>
      </w:r>
    </w:p>
    <w:p w14:paraId="1D54C6D5" w14:textId="68975C27" w:rsidR="000706A6" w:rsidRDefault="00905D01">
      <w:pPr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Myth: God Won’t Give You More Than You Can Handle</w:t>
      </w:r>
    </w:p>
    <w:p w14:paraId="11B722A8" w14:textId="3A3A12F7" w:rsidR="00905D01" w:rsidRPr="0053501A" w:rsidRDefault="0053501A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ab/>
      </w:r>
      <w:r w:rsidRPr="0053501A">
        <w:rPr>
          <w:rFonts w:ascii="Source Sans Pro" w:hAnsi="Source Sans Pro"/>
          <w:sz w:val="22"/>
          <w:szCs w:val="22"/>
        </w:rPr>
        <w:t>Origin – 1 Corinthians 10:13-14</w:t>
      </w:r>
    </w:p>
    <w:p w14:paraId="5B9F2B5B" w14:textId="77777777" w:rsidR="00B2333C" w:rsidRPr="00065685" w:rsidRDefault="00B2333C" w:rsidP="00BF182D">
      <w:pPr>
        <w:rPr>
          <w:rFonts w:ascii="Source Sans Pro" w:hAnsi="Source Sans Pro"/>
          <w:sz w:val="22"/>
          <w:szCs w:val="22"/>
        </w:rPr>
      </w:pPr>
    </w:p>
    <w:p w14:paraId="68FC26AF" w14:textId="044F2066" w:rsidR="00BC6F35" w:rsidRPr="00065685" w:rsidRDefault="004F0D73" w:rsidP="00BF182D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br/>
      </w:r>
      <w:r w:rsidR="0053501A">
        <w:rPr>
          <w:rFonts w:ascii="Source Sans Pro" w:hAnsi="Source Sans Pro"/>
          <w:b/>
          <w:sz w:val="22"/>
          <w:szCs w:val="22"/>
        </w:rPr>
        <w:t>Why Does God Give Us More Than We Can Handle</w:t>
      </w:r>
      <w:r w:rsidR="00B2333C">
        <w:rPr>
          <w:rFonts w:ascii="Source Sans Pro" w:hAnsi="Source Sans Pro"/>
          <w:b/>
          <w:sz w:val="22"/>
          <w:szCs w:val="22"/>
        </w:rPr>
        <w:t>?</w:t>
      </w:r>
      <w:r w:rsidR="00A60BCD" w:rsidRPr="00065685">
        <w:rPr>
          <w:rFonts w:ascii="Source Sans Pro" w:hAnsi="Source Sans Pro"/>
          <w:sz w:val="22"/>
          <w:szCs w:val="22"/>
        </w:rPr>
        <w:t xml:space="preserve"> </w:t>
      </w:r>
    </w:p>
    <w:p w14:paraId="6DCBF390" w14:textId="09E1F361" w:rsidR="00BF182D" w:rsidRDefault="0053501A" w:rsidP="0053501A">
      <w:pPr>
        <w:pStyle w:val="ListParagraph"/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So We </w:t>
      </w:r>
      <w:r w:rsidR="00CC3F36">
        <w:rPr>
          <w:rFonts w:ascii="Source Sans Pro" w:hAnsi="Source Sans Pro"/>
          <w:sz w:val="22"/>
          <w:szCs w:val="22"/>
        </w:rPr>
        <w:t xml:space="preserve">Depend On and </w:t>
      </w:r>
      <w:r>
        <w:rPr>
          <w:rFonts w:ascii="Source Sans Pro" w:hAnsi="Source Sans Pro"/>
          <w:sz w:val="22"/>
          <w:szCs w:val="22"/>
        </w:rPr>
        <w:t>Experience His Power</w:t>
      </w:r>
    </w:p>
    <w:p w14:paraId="08FE446D" w14:textId="4E00C2E3" w:rsidR="0053501A" w:rsidRDefault="0053501A" w:rsidP="0053501A">
      <w:pPr>
        <w:ind w:left="144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Paul </w:t>
      </w:r>
      <w:r w:rsidR="00CC3F36">
        <w:rPr>
          <w:rFonts w:ascii="Source Sans Pro" w:hAnsi="Source Sans Pro"/>
          <w:sz w:val="22"/>
          <w:szCs w:val="22"/>
        </w:rPr>
        <w:t>Depended</w:t>
      </w:r>
      <w:r>
        <w:rPr>
          <w:rFonts w:ascii="Source Sans Pro" w:hAnsi="Source Sans Pro"/>
          <w:sz w:val="22"/>
          <w:szCs w:val="22"/>
        </w:rPr>
        <w:t xml:space="preserve"> on God</w:t>
      </w:r>
      <w:r w:rsidR="00CC3F36">
        <w:rPr>
          <w:rFonts w:ascii="Source Sans Pro" w:hAnsi="Source Sans Pro"/>
          <w:sz w:val="22"/>
          <w:szCs w:val="22"/>
        </w:rPr>
        <w:t>’s Power</w:t>
      </w:r>
      <w:r>
        <w:rPr>
          <w:rFonts w:ascii="Source Sans Pro" w:hAnsi="Source Sans Pro"/>
          <w:sz w:val="22"/>
          <w:szCs w:val="22"/>
        </w:rPr>
        <w:t xml:space="preserve"> (2 Cor. 1:8-11)</w:t>
      </w:r>
    </w:p>
    <w:p w14:paraId="5E01FF04" w14:textId="6A9A9077" w:rsidR="0053501A" w:rsidRDefault="0053501A" w:rsidP="0053501A">
      <w:pPr>
        <w:ind w:left="1440"/>
        <w:rPr>
          <w:rFonts w:ascii="Source Sans Pro" w:hAnsi="Source Sans Pro"/>
          <w:sz w:val="22"/>
          <w:szCs w:val="22"/>
        </w:rPr>
      </w:pPr>
    </w:p>
    <w:p w14:paraId="46A513E6" w14:textId="77777777" w:rsidR="00B2333C" w:rsidRDefault="00B2333C" w:rsidP="0053501A">
      <w:pPr>
        <w:ind w:left="1440"/>
        <w:rPr>
          <w:rFonts w:ascii="Source Sans Pro" w:hAnsi="Source Sans Pro"/>
          <w:sz w:val="22"/>
          <w:szCs w:val="22"/>
        </w:rPr>
      </w:pPr>
    </w:p>
    <w:p w14:paraId="7A22D2EC" w14:textId="433E1261" w:rsidR="0053501A" w:rsidRDefault="0053501A" w:rsidP="0053501A">
      <w:pPr>
        <w:ind w:left="144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Paul Experienced </w:t>
      </w:r>
      <w:r w:rsidR="00CC3F36">
        <w:rPr>
          <w:rFonts w:ascii="Source Sans Pro" w:hAnsi="Source Sans Pro"/>
          <w:sz w:val="22"/>
          <w:szCs w:val="22"/>
        </w:rPr>
        <w:t>Christ’s</w:t>
      </w:r>
      <w:r>
        <w:rPr>
          <w:rFonts w:ascii="Source Sans Pro" w:hAnsi="Source Sans Pro"/>
          <w:sz w:val="22"/>
          <w:szCs w:val="22"/>
        </w:rPr>
        <w:t xml:space="preserve"> Power (2 Cor. 12:7-10)</w:t>
      </w:r>
    </w:p>
    <w:p w14:paraId="32AA693C" w14:textId="45F94342" w:rsidR="0053501A" w:rsidRDefault="0053501A" w:rsidP="0053501A">
      <w:pPr>
        <w:rPr>
          <w:rFonts w:ascii="Source Sans Pro" w:hAnsi="Source Sans Pro"/>
          <w:sz w:val="22"/>
          <w:szCs w:val="22"/>
        </w:rPr>
      </w:pPr>
    </w:p>
    <w:p w14:paraId="0696199D" w14:textId="77777777" w:rsidR="00B2333C" w:rsidRDefault="00B2333C" w:rsidP="0053501A">
      <w:pPr>
        <w:rPr>
          <w:rFonts w:ascii="Source Sans Pro" w:hAnsi="Source Sans Pro"/>
          <w:sz w:val="22"/>
          <w:szCs w:val="22"/>
        </w:rPr>
      </w:pPr>
    </w:p>
    <w:p w14:paraId="1A4D990F" w14:textId="05AF171A" w:rsidR="0053501A" w:rsidRPr="0053501A" w:rsidRDefault="0053501A" w:rsidP="0053501A">
      <w:pPr>
        <w:pStyle w:val="ListParagraph"/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So We Depend</w:t>
      </w:r>
      <w:r w:rsidR="00CC3F36">
        <w:rPr>
          <w:rFonts w:ascii="Source Sans Pro" w:hAnsi="Source Sans Pro"/>
          <w:sz w:val="22"/>
          <w:szCs w:val="22"/>
        </w:rPr>
        <w:t xml:space="preserve"> On and Experience</w:t>
      </w:r>
      <w:r>
        <w:rPr>
          <w:rFonts w:ascii="Source Sans Pro" w:hAnsi="Source Sans Pro"/>
          <w:sz w:val="22"/>
          <w:szCs w:val="22"/>
        </w:rPr>
        <w:t xml:space="preserve"> His Presence</w:t>
      </w:r>
    </w:p>
    <w:p w14:paraId="5744F7A7" w14:textId="2B537CFD" w:rsidR="002F5AFC" w:rsidRDefault="00B152F1">
      <w:pPr>
        <w:rPr>
          <w:rFonts w:ascii="Source Sans Pro" w:hAnsi="Source Sans Pro"/>
          <w:sz w:val="22"/>
          <w:szCs w:val="22"/>
        </w:rPr>
      </w:pPr>
      <w:r w:rsidRPr="00065685">
        <w:rPr>
          <w:rFonts w:ascii="Source Sans Pro" w:hAnsi="Source Sans Pro"/>
          <w:sz w:val="22"/>
          <w:szCs w:val="22"/>
        </w:rPr>
        <w:tab/>
      </w:r>
      <w:r w:rsidRPr="00065685">
        <w:rPr>
          <w:rFonts w:ascii="Source Sans Pro" w:hAnsi="Source Sans Pro"/>
          <w:sz w:val="22"/>
          <w:szCs w:val="22"/>
        </w:rPr>
        <w:tab/>
      </w:r>
      <w:r w:rsidR="0053501A">
        <w:rPr>
          <w:rFonts w:ascii="Source Sans Pro" w:hAnsi="Source Sans Pro"/>
          <w:sz w:val="22"/>
          <w:szCs w:val="22"/>
        </w:rPr>
        <w:t xml:space="preserve">Moses – “I will be </w:t>
      </w:r>
      <w:r w:rsidR="0053501A" w:rsidRPr="0053501A">
        <w:rPr>
          <w:rFonts w:ascii="Source Sans Pro" w:hAnsi="Source Sans Pro"/>
          <w:sz w:val="22"/>
          <w:szCs w:val="22"/>
          <w:u w:val="single"/>
        </w:rPr>
        <w:t>with you</w:t>
      </w:r>
      <w:r w:rsidR="0053501A">
        <w:rPr>
          <w:rFonts w:ascii="Source Sans Pro" w:hAnsi="Source Sans Pro"/>
          <w:sz w:val="22"/>
          <w:szCs w:val="22"/>
        </w:rPr>
        <w:t>” (Exodus 3-4)</w:t>
      </w:r>
    </w:p>
    <w:p w14:paraId="3CEEBD18" w14:textId="1AC3DF01" w:rsidR="0053501A" w:rsidRDefault="0053501A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  <w:t xml:space="preserve">Joshua – “The LORD is </w:t>
      </w:r>
      <w:r w:rsidRPr="0053501A">
        <w:rPr>
          <w:rFonts w:ascii="Source Sans Pro" w:hAnsi="Source Sans Pro"/>
          <w:sz w:val="22"/>
          <w:szCs w:val="22"/>
          <w:u w:val="single"/>
        </w:rPr>
        <w:t>with you</w:t>
      </w:r>
      <w:r>
        <w:rPr>
          <w:rFonts w:ascii="Source Sans Pro" w:hAnsi="Source Sans Pro"/>
          <w:sz w:val="22"/>
          <w:szCs w:val="22"/>
        </w:rPr>
        <w:t xml:space="preserve"> wherever you go.” (Joshua 1)</w:t>
      </w:r>
    </w:p>
    <w:p w14:paraId="674EF0EB" w14:textId="3957CAF4" w:rsidR="0053501A" w:rsidRDefault="0053501A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  <w:t xml:space="preserve">Gideon – “I will be </w:t>
      </w:r>
      <w:r w:rsidRPr="0053501A">
        <w:rPr>
          <w:rFonts w:ascii="Source Sans Pro" w:hAnsi="Source Sans Pro"/>
          <w:sz w:val="22"/>
          <w:szCs w:val="22"/>
          <w:u w:val="single"/>
        </w:rPr>
        <w:t>with you</w:t>
      </w:r>
      <w:r>
        <w:rPr>
          <w:rFonts w:ascii="Source Sans Pro" w:hAnsi="Source Sans Pro"/>
          <w:sz w:val="22"/>
          <w:szCs w:val="22"/>
        </w:rPr>
        <w:t>.” (Judges 6)</w:t>
      </w:r>
    </w:p>
    <w:p w14:paraId="7811C31C" w14:textId="3FBC58D8" w:rsidR="0053501A" w:rsidRPr="0053501A" w:rsidRDefault="0053501A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  <w:r>
        <w:rPr>
          <w:rFonts w:ascii="Source Sans Pro" w:hAnsi="Source Sans Pro"/>
          <w:sz w:val="22"/>
          <w:szCs w:val="22"/>
        </w:rPr>
        <w:tab/>
        <w:t xml:space="preserve">Disciples – “I am </w:t>
      </w:r>
      <w:r w:rsidRPr="0053501A">
        <w:rPr>
          <w:rFonts w:ascii="Source Sans Pro" w:hAnsi="Source Sans Pro"/>
          <w:sz w:val="22"/>
          <w:szCs w:val="22"/>
          <w:u w:val="single"/>
        </w:rPr>
        <w:t>with you</w:t>
      </w:r>
      <w:r>
        <w:rPr>
          <w:rFonts w:ascii="Source Sans Pro" w:hAnsi="Source Sans Pro"/>
          <w:sz w:val="22"/>
          <w:szCs w:val="22"/>
        </w:rPr>
        <w:t xml:space="preserve"> always . . .” (Matthew 28)</w:t>
      </w:r>
    </w:p>
    <w:p w14:paraId="04A4C1B5" w14:textId="0D2FA138" w:rsidR="002F5AFC" w:rsidRPr="002F5AFC" w:rsidRDefault="002F5AFC" w:rsidP="002F5AFC">
      <w:pPr>
        <w:rPr>
          <w:rFonts w:ascii="Source Sans Pro" w:hAnsi="Source Sans Pro"/>
          <w:sz w:val="22"/>
          <w:szCs w:val="22"/>
        </w:rPr>
      </w:pPr>
    </w:p>
    <w:p w14:paraId="04671ECB" w14:textId="452B032E" w:rsidR="00BC6F35" w:rsidRDefault="00CC3F36" w:rsidP="00CC3F36">
      <w:pPr>
        <w:pStyle w:val="ListParagraph"/>
        <w:numPr>
          <w:ilvl w:val="0"/>
          <w:numId w:val="1"/>
        </w:num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So We Depend On and Understand His Purpose</w:t>
      </w:r>
    </w:p>
    <w:p w14:paraId="1E25E669" w14:textId="48C62367" w:rsidR="00CC3F36" w:rsidRDefault="00AB61AE" w:rsidP="00CC3F36">
      <w:pPr>
        <w:ind w:left="144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James </w:t>
      </w:r>
      <w:r w:rsidR="00546D3B">
        <w:rPr>
          <w:rFonts w:ascii="Source Sans Pro" w:hAnsi="Source Sans Pro"/>
          <w:sz w:val="22"/>
          <w:szCs w:val="22"/>
        </w:rPr>
        <w:t>–</w:t>
      </w:r>
      <w:r>
        <w:rPr>
          <w:rFonts w:ascii="Source Sans Pro" w:hAnsi="Source Sans Pro"/>
          <w:sz w:val="22"/>
          <w:szCs w:val="22"/>
        </w:rPr>
        <w:t xml:space="preserve"> </w:t>
      </w:r>
      <w:r w:rsidR="00546D3B">
        <w:rPr>
          <w:rFonts w:ascii="Source Sans Pro" w:hAnsi="Source Sans Pro"/>
          <w:sz w:val="22"/>
          <w:szCs w:val="22"/>
        </w:rPr>
        <w:t>perfect and complete, lacking in nothing (James 1:2-4)</w:t>
      </w:r>
      <w:r w:rsidR="00546D3B">
        <w:rPr>
          <w:rFonts w:ascii="Source Sans Pro" w:hAnsi="Source Sans Pro"/>
          <w:sz w:val="22"/>
          <w:szCs w:val="22"/>
        </w:rPr>
        <w:br/>
      </w:r>
    </w:p>
    <w:p w14:paraId="23186D0C" w14:textId="724E8703" w:rsidR="00546D3B" w:rsidRDefault="00546D3B" w:rsidP="00CC3F36">
      <w:pPr>
        <w:ind w:left="144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Peter – praise and glory and honor (1 Peter 1:3-9)</w:t>
      </w:r>
    </w:p>
    <w:p w14:paraId="71A9E6BE" w14:textId="1E05F5B2" w:rsidR="00546D3B" w:rsidRDefault="00546D3B" w:rsidP="00546D3B">
      <w:pPr>
        <w:rPr>
          <w:rFonts w:ascii="Source Sans Pro" w:hAnsi="Source Sans Pro"/>
          <w:sz w:val="22"/>
          <w:szCs w:val="22"/>
        </w:rPr>
      </w:pPr>
      <w:bookmarkStart w:id="0" w:name="_GoBack"/>
      <w:bookmarkEnd w:id="0"/>
    </w:p>
    <w:sectPr w:rsidR="00546D3B" w:rsidSect="004F0D73">
      <w:pgSz w:w="12240" w:h="15840"/>
      <w:pgMar w:top="96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26B4"/>
    <w:multiLevelType w:val="hybridMultilevel"/>
    <w:tmpl w:val="200CDD1C"/>
    <w:lvl w:ilvl="0" w:tplc="A0044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A"/>
    <w:rsid w:val="00031402"/>
    <w:rsid w:val="00065685"/>
    <w:rsid w:val="000706A6"/>
    <w:rsid w:val="00071F24"/>
    <w:rsid w:val="002A75C3"/>
    <w:rsid w:val="002F4F13"/>
    <w:rsid w:val="002F5AFC"/>
    <w:rsid w:val="003E72F2"/>
    <w:rsid w:val="003F0117"/>
    <w:rsid w:val="00422647"/>
    <w:rsid w:val="004F0D73"/>
    <w:rsid w:val="0053501A"/>
    <w:rsid w:val="00546D3B"/>
    <w:rsid w:val="005C722D"/>
    <w:rsid w:val="00683001"/>
    <w:rsid w:val="00690C08"/>
    <w:rsid w:val="0069299E"/>
    <w:rsid w:val="00704637"/>
    <w:rsid w:val="00782C30"/>
    <w:rsid w:val="008E494F"/>
    <w:rsid w:val="008F6857"/>
    <w:rsid w:val="00905D01"/>
    <w:rsid w:val="009A7685"/>
    <w:rsid w:val="00A60BCD"/>
    <w:rsid w:val="00A7414B"/>
    <w:rsid w:val="00AB61AE"/>
    <w:rsid w:val="00B152F1"/>
    <w:rsid w:val="00B2333C"/>
    <w:rsid w:val="00B42610"/>
    <w:rsid w:val="00B811F4"/>
    <w:rsid w:val="00BC6F35"/>
    <w:rsid w:val="00BF182D"/>
    <w:rsid w:val="00C66537"/>
    <w:rsid w:val="00C772AB"/>
    <w:rsid w:val="00CA5F67"/>
    <w:rsid w:val="00CC3F36"/>
    <w:rsid w:val="00D06792"/>
    <w:rsid w:val="00D448E5"/>
    <w:rsid w:val="00D87C81"/>
    <w:rsid w:val="00D927FB"/>
    <w:rsid w:val="00DA73AA"/>
    <w:rsid w:val="00DC540B"/>
    <w:rsid w:val="00EE5697"/>
    <w:rsid w:val="00FA5EAC"/>
    <w:rsid w:val="00FC1AEA"/>
    <w:rsid w:val="00FF6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4E4635"/>
  <w15:docId w15:val="{C1D60CD2-84CF-2646-8742-62CC16F4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6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Deb Metzger</cp:lastModifiedBy>
  <cp:revision>3</cp:revision>
  <cp:lastPrinted>2019-05-21T17:27:00Z</cp:lastPrinted>
  <dcterms:created xsi:type="dcterms:W3CDTF">2019-05-23T11:45:00Z</dcterms:created>
  <dcterms:modified xsi:type="dcterms:W3CDTF">2019-05-23T19:24:00Z</dcterms:modified>
</cp:coreProperties>
</file>