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C4C46" w14:textId="77777777" w:rsidR="00173F77" w:rsidRDefault="001B576E" w:rsidP="00370D86">
      <w:pPr>
        <w:jc w:val="center"/>
        <w:rPr>
          <w:rFonts w:ascii="Source Sans Pro" w:hAnsi="Source Sans Pro"/>
          <w:b/>
          <w:bCs/>
          <w:sz w:val="22"/>
          <w:szCs w:val="22"/>
        </w:rPr>
      </w:pPr>
      <w:bookmarkStart w:id="0" w:name="_GoBack"/>
      <w:bookmarkEnd w:id="0"/>
      <w:r>
        <w:rPr>
          <w:rFonts w:ascii="Source Sans Pro" w:hAnsi="Source Sans Pro"/>
          <w:b/>
          <w:bCs/>
          <w:sz w:val="22"/>
          <w:szCs w:val="22"/>
        </w:rPr>
        <w:t>Everyone</w:t>
      </w:r>
    </w:p>
    <w:p w14:paraId="3BE51E8E" w14:textId="4A866CCD" w:rsidR="001B576E" w:rsidRDefault="001B576E" w:rsidP="00173F77">
      <w:pPr>
        <w:jc w:val="center"/>
        <w:rPr>
          <w:rFonts w:ascii="Source Sans Pro" w:hAnsi="Source Sans Pro"/>
          <w:sz w:val="22"/>
          <w:szCs w:val="22"/>
        </w:rPr>
      </w:pPr>
      <w:r w:rsidRPr="00173F77">
        <w:rPr>
          <w:rFonts w:ascii="Source Sans Pro" w:hAnsi="Source Sans Pro"/>
          <w:sz w:val="22"/>
          <w:szCs w:val="22"/>
        </w:rPr>
        <w:t xml:space="preserve">Story </w:t>
      </w:r>
      <w:r w:rsidR="00173F77" w:rsidRPr="00173F77">
        <w:rPr>
          <w:rFonts w:ascii="Source Sans Pro" w:hAnsi="Source Sans Pro"/>
          <w:sz w:val="22"/>
          <w:szCs w:val="22"/>
        </w:rPr>
        <w:t xml:space="preserve">- </w:t>
      </w:r>
      <w:r w:rsidR="00370D86" w:rsidRPr="00173F77">
        <w:rPr>
          <w:rFonts w:ascii="Source Sans Pro" w:hAnsi="Source Sans Pro"/>
          <w:sz w:val="22"/>
          <w:szCs w:val="22"/>
        </w:rPr>
        <w:t xml:space="preserve">Colossians 1:27–29 </w:t>
      </w:r>
    </w:p>
    <w:p w14:paraId="2208C28D" w14:textId="77777777" w:rsidR="00CB3790" w:rsidRPr="00173F77" w:rsidRDefault="00CB3790" w:rsidP="00173F77">
      <w:pPr>
        <w:jc w:val="center"/>
        <w:rPr>
          <w:rFonts w:ascii="Source Sans Pro" w:hAnsi="Source Sans Pro"/>
          <w:sz w:val="22"/>
          <w:szCs w:val="22"/>
        </w:rPr>
      </w:pPr>
    </w:p>
    <w:p w14:paraId="25E12B44" w14:textId="74A74811" w:rsidR="00370D86" w:rsidRPr="00370D86" w:rsidRDefault="00370D86" w:rsidP="00173F77">
      <w:pPr>
        <w:rPr>
          <w:rFonts w:ascii="Source Sans Pro" w:hAnsi="Source Sans Pro"/>
          <w:sz w:val="22"/>
          <w:szCs w:val="22"/>
        </w:rPr>
      </w:pPr>
      <w:r w:rsidRPr="00370D86">
        <w:rPr>
          <w:rFonts w:ascii="Source Sans Pro" w:hAnsi="Source Sans Pro"/>
          <w:sz w:val="22"/>
          <w:szCs w:val="22"/>
        </w:rPr>
        <w:t>Everyone has a story</w:t>
      </w:r>
      <w:r w:rsidR="00801FB9">
        <w:rPr>
          <w:rFonts w:ascii="Source Sans Pro" w:hAnsi="Source Sans Pro"/>
          <w:sz w:val="22"/>
          <w:szCs w:val="22"/>
        </w:rPr>
        <w:t>,</w:t>
      </w:r>
      <w:r w:rsidRPr="00370D86">
        <w:rPr>
          <w:rFonts w:ascii="Source Sans Pro" w:hAnsi="Source Sans Pro"/>
          <w:sz w:val="22"/>
          <w:szCs w:val="22"/>
        </w:rPr>
        <w:t xml:space="preserve"> and every</w:t>
      </w:r>
      <w:r w:rsidR="00173F77">
        <w:rPr>
          <w:rFonts w:ascii="Source Sans Pro" w:hAnsi="Source Sans Pro"/>
          <w:sz w:val="22"/>
          <w:szCs w:val="22"/>
        </w:rPr>
        <w:t>one’s</w:t>
      </w:r>
      <w:r w:rsidRPr="00370D86">
        <w:rPr>
          <w:rFonts w:ascii="Source Sans Pro" w:hAnsi="Source Sans Pro"/>
          <w:sz w:val="22"/>
          <w:szCs w:val="22"/>
        </w:rPr>
        <w:t xml:space="preserve"> story matters to God. To be a follower of Christ is to take an active part in</w:t>
      </w:r>
      <w:r w:rsidR="0098658C">
        <w:rPr>
          <w:rFonts w:ascii="Source Sans Pro" w:hAnsi="Source Sans Pro"/>
          <w:sz w:val="22"/>
          <w:szCs w:val="22"/>
        </w:rPr>
        <w:t xml:space="preserve"> God’s</w:t>
      </w:r>
      <w:r w:rsidRPr="00370D86">
        <w:rPr>
          <w:rFonts w:ascii="Source Sans Pro" w:hAnsi="Source Sans Pro"/>
          <w:sz w:val="22"/>
          <w:szCs w:val="22"/>
        </w:rPr>
        <w:t xml:space="preserve"> redemptive story. Today we will</w:t>
      </w:r>
      <w:r w:rsidR="00E115F2">
        <w:rPr>
          <w:rFonts w:ascii="Source Sans Pro" w:hAnsi="Source Sans Pro"/>
          <w:sz w:val="22"/>
          <w:szCs w:val="22"/>
        </w:rPr>
        <w:t xml:space="preserve"> hear </w:t>
      </w:r>
      <w:r w:rsidR="00E63D67">
        <w:rPr>
          <w:rFonts w:ascii="Source Sans Pro" w:hAnsi="Source Sans Pro"/>
          <w:sz w:val="22"/>
          <w:szCs w:val="22"/>
        </w:rPr>
        <w:t xml:space="preserve">stories of how God is at work in, through and around others. </w:t>
      </w:r>
      <w:r w:rsidR="00291B22">
        <w:rPr>
          <w:rFonts w:ascii="Source Sans Pro" w:hAnsi="Source Sans Pro"/>
          <w:sz w:val="22"/>
          <w:szCs w:val="22"/>
        </w:rPr>
        <w:t>These stories will then serve as an invitation to see how God is also at</w:t>
      </w:r>
      <w:r w:rsidR="00FC5431">
        <w:rPr>
          <w:rFonts w:ascii="Source Sans Pro" w:hAnsi="Source Sans Pro"/>
          <w:sz w:val="22"/>
          <w:szCs w:val="22"/>
        </w:rPr>
        <w:t xml:space="preserve"> work</w:t>
      </w:r>
      <w:r w:rsidR="00291B22">
        <w:rPr>
          <w:rFonts w:ascii="Source Sans Pro" w:hAnsi="Source Sans Pro"/>
          <w:sz w:val="22"/>
          <w:szCs w:val="22"/>
        </w:rPr>
        <w:t xml:space="preserve"> </w:t>
      </w:r>
      <w:r w:rsidRPr="00370D86">
        <w:rPr>
          <w:rFonts w:ascii="Source Sans Pro" w:hAnsi="Source Sans Pro"/>
          <w:sz w:val="22"/>
          <w:szCs w:val="22"/>
        </w:rPr>
        <w:t>in, thr</w:t>
      </w:r>
      <w:r w:rsidR="00FC5431">
        <w:rPr>
          <w:rFonts w:ascii="Source Sans Pro" w:hAnsi="Source Sans Pro"/>
          <w:sz w:val="22"/>
          <w:szCs w:val="22"/>
        </w:rPr>
        <w:t>ough</w:t>
      </w:r>
      <w:r w:rsidRPr="00370D86">
        <w:rPr>
          <w:rFonts w:ascii="Source Sans Pro" w:hAnsi="Source Sans Pro"/>
          <w:sz w:val="22"/>
          <w:szCs w:val="22"/>
        </w:rPr>
        <w:t xml:space="preserve"> and around </w:t>
      </w:r>
      <w:r w:rsidR="00FC5431">
        <w:rPr>
          <w:rFonts w:ascii="Source Sans Pro" w:hAnsi="Source Sans Pro"/>
          <w:sz w:val="22"/>
          <w:szCs w:val="22"/>
        </w:rPr>
        <w:t xml:space="preserve">each one of us. </w:t>
      </w:r>
    </w:p>
    <w:p w14:paraId="0ED4025E" w14:textId="6C2023F0" w:rsidR="00F83A09" w:rsidRPr="005F65AD" w:rsidRDefault="00A43594" w:rsidP="00416E9A">
      <w:pPr>
        <w:rPr>
          <w:rFonts w:ascii="Source Sans Pro" w:hAnsi="Source Sans Pro"/>
          <w:b/>
          <w:sz w:val="22"/>
          <w:szCs w:val="22"/>
        </w:rPr>
      </w:pPr>
      <w:r w:rsidRPr="00ED75D0">
        <w:rPr>
          <w:rFonts w:ascii="Source Sans Pro" w:hAnsi="Source Sans Pro"/>
          <w:bCs/>
        </w:rPr>
        <w:br/>
      </w:r>
      <w:r w:rsidR="005F65AD" w:rsidRPr="005F65AD">
        <w:rPr>
          <w:rFonts w:ascii="Source Sans Pro" w:hAnsi="Source Sans Pro"/>
          <w:b/>
          <w:sz w:val="22"/>
          <w:szCs w:val="22"/>
        </w:rPr>
        <w:t xml:space="preserve">God is at work . . . </w:t>
      </w:r>
    </w:p>
    <w:p w14:paraId="3363A919" w14:textId="77777777" w:rsidR="00416E9A" w:rsidRPr="00416E9A" w:rsidRDefault="00416E9A" w:rsidP="00416E9A"/>
    <w:p w14:paraId="2E2DAC13" w14:textId="58432481" w:rsidR="001B576E" w:rsidRPr="001B576E" w:rsidRDefault="001B576E" w:rsidP="005F65AD">
      <w:pPr>
        <w:pStyle w:val="Default"/>
        <w:spacing w:after="200"/>
        <w:ind w:firstLine="720"/>
        <w:rPr>
          <w:rFonts w:ascii="Source Sans Pro" w:hAnsi="Source Sans Pro"/>
          <w:b/>
        </w:rPr>
      </w:pPr>
      <w:r w:rsidRPr="001B576E">
        <w:rPr>
          <w:rFonts w:ascii="Source Sans Pro" w:hAnsi="Source Sans Pro"/>
          <w:b/>
        </w:rPr>
        <w:t>In</w:t>
      </w:r>
      <w:r w:rsidR="00DB4B2B">
        <w:rPr>
          <w:rFonts w:ascii="Source Sans Pro" w:hAnsi="Source Sans Pro"/>
          <w:b/>
        </w:rPr>
        <w:t xml:space="preserve"> Us</w:t>
      </w:r>
      <w:r w:rsidRPr="001B576E">
        <w:rPr>
          <w:rFonts w:ascii="Source Sans Pro" w:hAnsi="Source Sans Pro"/>
          <w:b/>
        </w:rPr>
        <w:t xml:space="preserve"> </w:t>
      </w:r>
      <w:r w:rsidR="00416E9A" w:rsidRPr="00416E9A">
        <w:rPr>
          <w:rFonts w:ascii="Source Sans Pro" w:hAnsi="Source Sans Pro"/>
          <w:bCs/>
        </w:rPr>
        <w:t>(Ephesians 2:19)</w:t>
      </w:r>
      <w:r w:rsidR="00416E9A">
        <w:rPr>
          <w:rFonts w:ascii="Source Sans Pro" w:hAnsi="Source Sans Pro"/>
          <w:b/>
        </w:rPr>
        <w:t xml:space="preserve"> </w:t>
      </w:r>
    </w:p>
    <w:p w14:paraId="238D31E7" w14:textId="7AC01FE4" w:rsidR="001B576E" w:rsidRDefault="001B576E" w:rsidP="00B93EB0">
      <w:pPr>
        <w:pStyle w:val="Default"/>
        <w:spacing w:after="200"/>
        <w:rPr>
          <w:rFonts w:ascii="Source Sans Pro" w:hAnsi="Source Sans Pro"/>
          <w:bCs/>
        </w:rPr>
      </w:pPr>
    </w:p>
    <w:p w14:paraId="379457C7" w14:textId="4CB5A750" w:rsidR="001B576E" w:rsidRPr="001B576E" w:rsidRDefault="00416E9A" w:rsidP="00DB4B2B">
      <w:pPr>
        <w:pStyle w:val="Default"/>
        <w:spacing w:after="200"/>
        <w:ind w:firstLine="72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Around </w:t>
      </w:r>
      <w:r w:rsidR="00DB4B2B">
        <w:rPr>
          <w:rFonts w:ascii="Source Sans Pro" w:hAnsi="Source Sans Pro"/>
          <w:b/>
        </w:rPr>
        <w:t xml:space="preserve">Us </w:t>
      </w:r>
      <w:r w:rsidR="00A159D4" w:rsidRPr="00A159D4">
        <w:rPr>
          <w:rFonts w:ascii="Source Sans Pro" w:hAnsi="Source Sans Pro"/>
          <w:bCs/>
        </w:rPr>
        <w:t>(</w:t>
      </w:r>
      <w:r w:rsidR="00A159D4" w:rsidRPr="00AD31E1">
        <w:rPr>
          <w:rFonts w:ascii="Source Sans Pro" w:hAnsi="Source Sans Pro"/>
          <w:bCs/>
        </w:rPr>
        <w:t>1 Thessalonians</w:t>
      </w:r>
      <w:r w:rsidR="00A159D4" w:rsidRPr="00AD31E1">
        <w:rPr>
          <w:rFonts w:ascii="Source Sans Pro" w:hAnsi="Source Sans Pro"/>
        </w:rPr>
        <w:t xml:space="preserve"> 1:7–8</w:t>
      </w:r>
      <w:r w:rsidR="00A159D4">
        <w:rPr>
          <w:rFonts w:ascii="Source Sans Pro" w:hAnsi="Source Sans Pro"/>
        </w:rPr>
        <w:t>)</w:t>
      </w:r>
    </w:p>
    <w:p w14:paraId="640B8E35" w14:textId="2A5B775A" w:rsidR="001B576E" w:rsidRDefault="001B576E" w:rsidP="00B93EB0">
      <w:pPr>
        <w:pStyle w:val="Default"/>
        <w:spacing w:after="200"/>
        <w:rPr>
          <w:rFonts w:ascii="Source Sans Pro" w:hAnsi="Source Sans Pro"/>
          <w:bCs/>
        </w:rPr>
      </w:pPr>
    </w:p>
    <w:p w14:paraId="11FE77FD" w14:textId="7D18D2FA" w:rsidR="001B576E" w:rsidRPr="001B576E" w:rsidRDefault="00416E9A" w:rsidP="00DB4B2B">
      <w:pPr>
        <w:pStyle w:val="Default"/>
        <w:spacing w:after="200"/>
        <w:ind w:firstLine="72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Thr</w:t>
      </w:r>
      <w:r w:rsidR="00DB4B2B">
        <w:rPr>
          <w:rFonts w:ascii="Source Sans Pro" w:hAnsi="Source Sans Pro"/>
          <w:b/>
        </w:rPr>
        <w:t>ough Us</w:t>
      </w:r>
      <w:r w:rsidR="00370D86">
        <w:rPr>
          <w:rFonts w:ascii="Source Sans Pro" w:hAnsi="Source Sans Pro"/>
          <w:b/>
        </w:rPr>
        <w:t xml:space="preserve"> </w:t>
      </w:r>
      <w:r w:rsidR="00370D86" w:rsidRPr="00370D86">
        <w:rPr>
          <w:rFonts w:ascii="Source Sans Pro" w:hAnsi="Source Sans Pro"/>
          <w:bCs/>
        </w:rPr>
        <w:t>(</w:t>
      </w:r>
      <w:r w:rsidR="00370D86" w:rsidRPr="00BF3AB8">
        <w:rPr>
          <w:rFonts w:ascii="Source Sans Pro" w:hAnsi="Source Sans Pro"/>
          <w:bCs/>
        </w:rPr>
        <w:t>Colossians 4:</w:t>
      </w:r>
      <w:r w:rsidR="00370D86" w:rsidRPr="00370D86">
        <w:rPr>
          <w:rFonts w:ascii="Source Sans Pro" w:hAnsi="Source Sans Pro"/>
          <w:bCs/>
        </w:rPr>
        <w:t>3</w:t>
      </w:r>
      <w:r w:rsidR="00370D86" w:rsidRPr="00BF3AB8">
        <w:rPr>
          <w:rFonts w:ascii="Source Sans Pro" w:hAnsi="Source Sans Pro"/>
          <w:bCs/>
        </w:rPr>
        <w:t>–6</w:t>
      </w:r>
      <w:r w:rsidR="00370D86" w:rsidRPr="00370D86">
        <w:rPr>
          <w:rFonts w:ascii="Source Sans Pro" w:hAnsi="Source Sans Pro"/>
          <w:bCs/>
        </w:rPr>
        <w:t>)</w:t>
      </w:r>
    </w:p>
    <w:p w14:paraId="2434D6C2" w14:textId="77777777" w:rsidR="002B6C3E" w:rsidRPr="002B6C3E" w:rsidRDefault="002B6C3E" w:rsidP="00C64D3F">
      <w:pPr>
        <w:widowControl w:val="0"/>
        <w:ind w:firstLine="720"/>
        <w:rPr>
          <w:rFonts w:ascii="Source Sans Pro" w:hAnsi="Source Sans Pro"/>
          <w:sz w:val="22"/>
          <w:szCs w:val="22"/>
        </w:rPr>
      </w:pPr>
    </w:p>
    <w:p w14:paraId="1E0DA8CE" w14:textId="25ABF8BC" w:rsidR="00851267" w:rsidRPr="00FA2358" w:rsidRDefault="00851267" w:rsidP="00896D9F">
      <w:pPr>
        <w:widowControl w:val="0"/>
        <w:rPr>
          <w:rFonts w:ascii="Source Sans Pro" w:hAnsi="Source Sans Pro"/>
          <w:sz w:val="22"/>
          <w:szCs w:val="22"/>
        </w:rPr>
      </w:pPr>
    </w:p>
    <w:p w14:paraId="5DA8FB62" w14:textId="4DA2484F" w:rsidR="00CC774D" w:rsidRDefault="00D35CFB" w:rsidP="00370D86">
      <w:pPr>
        <w:widowControl w:val="0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Reflection</w:t>
      </w:r>
      <w:r w:rsidR="00AC1B56" w:rsidRPr="00ED75D0">
        <w:rPr>
          <w:rFonts w:ascii="Source Sans Pro" w:hAnsi="Source Sans Pro"/>
          <w:b/>
          <w:sz w:val="22"/>
          <w:szCs w:val="22"/>
        </w:rPr>
        <w:t xml:space="preserve"> and Action:</w:t>
      </w:r>
    </w:p>
    <w:p w14:paraId="65BCE3ED" w14:textId="75853C8A" w:rsidR="00370D86" w:rsidRDefault="00370D86" w:rsidP="00370D86">
      <w:pPr>
        <w:pStyle w:val="ListParagraph"/>
        <w:widowControl w:val="0"/>
        <w:numPr>
          <w:ilvl w:val="0"/>
          <w:numId w:val="24"/>
        </w:numPr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>Take time this week to hear and share how God is at work in, around</w:t>
      </w:r>
      <w:r w:rsidR="00801FB9">
        <w:rPr>
          <w:rFonts w:ascii="Source Sans Pro" w:hAnsi="Source Sans Pro"/>
          <w:bCs/>
          <w:sz w:val="22"/>
          <w:szCs w:val="22"/>
        </w:rPr>
        <w:t>,</w:t>
      </w:r>
      <w:r>
        <w:rPr>
          <w:rFonts w:ascii="Source Sans Pro" w:hAnsi="Source Sans Pro"/>
          <w:bCs/>
          <w:sz w:val="22"/>
          <w:szCs w:val="22"/>
        </w:rPr>
        <w:t xml:space="preserve"> </w:t>
      </w:r>
      <w:r w:rsidR="00CC5BD9">
        <w:rPr>
          <w:rFonts w:ascii="Source Sans Pro" w:hAnsi="Source Sans Pro"/>
          <w:bCs/>
          <w:sz w:val="22"/>
          <w:szCs w:val="22"/>
        </w:rPr>
        <w:t>and</w:t>
      </w:r>
      <w:r>
        <w:rPr>
          <w:rFonts w:ascii="Source Sans Pro" w:hAnsi="Source Sans Pro"/>
          <w:bCs/>
          <w:sz w:val="22"/>
          <w:szCs w:val="22"/>
        </w:rPr>
        <w:t xml:space="preserve"> thr</w:t>
      </w:r>
      <w:r w:rsidR="00A16638">
        <w:rPr>
          <w:rFonts w:ascii="Source Sans Pro" w:hAnsi="Source Sans Pro"/>
          <w:bCs/>
          <w:sz w:val="22"/>
          <w:szCs w:val="22"/>
        </w:rPr>
        <w:t>ough</w:t>
      </w:r>
      <w:r>
        <w:rPr>
          <w:rFonts w:ascii="Source Sans Pro" w:hAnsi="Source Sans Pro"/>
          <w:bCs/>
          <w:sz w:val="22"/>
          <w:szCs w:val="22"/>
        </w:rPr>
        <w:t xml:space="preserve"> you? </w:t>
      </w:r>
    </w:p>
    <w:p w14:paraId="05A7AA95" w14:textId="5F42CFAD" w:rsidR="00CC5BD9" w:rsidRPr="00370D86" w:rsidRDefault="00CC5BD9" w:rsidP="00370D86">
      <w:pPr>
        <w:pStyle w:val="ListParagraph"/>
        <w:widowControl w:val="0"/>
        <w:numPr>
          <w:ilvl w:val="0"/>
          <w:numId w:val="24"/>
        </w:numPr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How are you taking an active part in the redemptive story of God?  </w:t>
      </w:r>
    </w:p>
    <w:p w14:paraId="7A2EAE4A" w14:textId="36C0D97C" w:rsidR="00140E1F" w:rsidRPr="00591A53" w:rsidRDefault="00140E1F" w:rsidP="004D6E4B">
      <w:pPr>
        <w:rPr>
          <w:rFonts w:ascii="Source Sans Pro" w:hAnsi="Source Sans Pro"/>
          <w:sz w:val="22"/>
          <w:szCs w:val="22"/>
        </w:rPr>
      </w:pPr>
    </w:p>
    <w:p w14:paraId="04A04F58" w14:textId="6A3C33E3" w:rsidR="00591A53" w:rsidRPr="00591A53" w:rsidRDefault="00591A53" w:rsidP="00591A53">
      <w:pPr>
        <w:widowControl w:val="0"/>
        <w:rPr>
          <w:rFonts w:ascii="Source Sans Pro" w:hAnsi="Source Sans Pro"/>
          <w:sz w:val="22"/>
          <w:szCs w:val="22"/>
        </w:rPr>
      </w:pPr>
    </w:p>
    <w:p w14:paraId="3A6028D0" w14:textId="160A9486" w:rsidR="00CA2887" w:rsidRPr="00ED75D0" w:rsidRDefault="00CA2887" w:rsidP="00096EEF">
      <w:pPr>
        <w:widowControl w:val="0"/>
        <w:rPr>
          <w:rFonts w:ascii="Source Sans Pro" w:hAnsi="Source Sans Pro"/>
          <w:sz w:val="22"/>
          <w:szCs w:val="22"/>
        </w:rPr>
      </w:pPr>
    </w:p>
    <w:p w14:paraId="66DC6653" w14:textId="1E0D4814" w:rsidR="00096EEF" w:rsidRDefault="00096EEF" w:rsidP="00DF620B">
      <w:pPr>
        <w:widowControl w:val="0"/>
        <w:rPr>
          <w:rFonts w:ascii="Source Sans Pro" w:hAnsi="Source Sans Pro"/>
          <w:sz w:val="22"/>
          <w:szCs w:val="22"/>
        </w:rPr>
      </w:pPr>
    </w:p>
    <w:p w14:paraId="7E92ED65" w14:textId="77777777" w:rsidR="001B576E" w:rsidRPr="00ED75D0" w:rsidRDefault="001B576E" w:rsidP="00DF620B">
      <w:pPr>
        <w:widowControl w:val="0"/>
        <w:rPr>
          <w:rFonts w:ascii="Source Sans Pro" w:hAnsi="Source Sans Pro"/>
          <w:sz w:val="22"/>
          <w:szCs w:val="22"/>
        </w:rPr>
      </w:pPr>
    </w:p>
    <w:p w14:paraId="1B961578" w14:textId="0EF3AE68" w:rsidR="00EB65E9" w:rsidRPr="00ED75D0" w:rsidRDefault="002C0B90" w:rsidP="00F81CDC">
      <w:pPr>
        <w:widowControl w:val="0"/>
        <w:rPr>
          <w:rFonts w:ascii="Source Sans Pro" w:hAnsi="Source Sans Pro"/>
          <w:sz w:val="22"/>
          <w:szCs w:val="22"/>
        </w:rPr>
      </w:pPr>
      <w:r w:rsidRPr="00ED75D0">
        <w:rPr>
          <w:rFonts w:ascii="Source Sans Pro" w:hAnsi="Source Sans Pro"/>
          <w:sz w:val="22"/>
          <w:szCs w:val="22"/>
        </w:rPr>
        <w:tab/>
      </w:r>
    </w:p>
    <w:p w14:paraId="325E08A2" w14:textId="77777777" w:rsidR="006D4FE6" w:rsidRPr="00ED75D0" w:rsidRDefault="006D4FE6" w:rsidP="00370D8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Source Sans Pro" w:hAnsi="Source Sans Pro"/>
          <w:sz w:val="22"/>
          <w:szCs w:val="22"/>
        </w:rPr>
      </w:pPr>
    </w:p>
    <w:p w14:paraId="7E9DC733" w14:textId="05EFE5C5" w:rsidR="0087490A" w:rsidRPr="00ED75D0" w:rsidRDefault="0087490A" w:rsidP="00370D8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Source Sans Pro" w:hAnsi="Source Sans Pro"/>
          <w:i/>
          <w:sz w:val="22"/>
          <w:szCs w:val="22"/>
        </w:rPr>
      </w:pPr>
    </w:p>
    <w:p w14:paraId="2343E855" w14:textId="64724D3E" w:rsidR="00DF620B" w:rsidRPr="00ED75D0" w:rsidRDefault="00DF620B" w:rsidP="00370D8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Source Sans Pro" w:hAnsi="Source Sans Pro"/>
          <w:i/>
          <w:sz w:val="22"/>
          <w:szCs w:val="22"/>
        </w:rPr>
      </w:pPr>
    </w:p>
    <w:sectPr w:rsidR="00DF620B" w:rsidRPr="00ED75D0" w:rsidSect="00450C92">
      <w:headerReference w:type="default" r:id="rId8"/>
      <w:footerReference w:type="default" r:id="rId9"/>
      <w:pgSz w:w="12240" w:h="15840"/>
      <w:pgMar w:top="810" w:right="1260" w:bottom="90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B4B2A" w14:textId="77777777" w:rsidR="002E6677" w:rsidRDefault="002E6677">
      <w:r>
        <w:separator/>
      </w:r>
    </w:p>
  </w:endnote>
  <w:endnote w:type="continuationSeparator" w:id="0">
    <w:p w14:paraId="5609DA4B" w14:textId="77777777" w:rsidR="002E6677" w:rsidRDefault="002E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31744" w14:textId="77777777" w:rsidR="007B6087" w:rsidRDefault="007B60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8FDF6" w14:textId="77777777" w:rsidR="002E6677" w:rsidRDefault="002E6677">
      <w:r>
        <w:separator/>
      </w:r>
    </w:p>
  </w:footnote>
  <w:footnote w:type="continuationSeparator" w:id="0">
    <w:p w14:paraId="63080A5A" w14:textId="77777777" w:rsidR="002E6677" w:rsidRDefault="002E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92409" w14:textId="77777777" w:rsidR="007B6087" w:rsidRDefault="007B60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598"/>
    <w:multiLevelType w:val="hybridMultilevel"/>
    <w:tmpl w:val="149056C6"/>
    <w:lvl w:ilvl="0" w:tplc="270ECDA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C1BB0"/>
    <w:multiLevelType w:val="hybridMultilevel"/>
    <w:tmpl w:val="3D5AFC66"/>
    <w:lvl w:ilvl="0" w:tplc="2E6423A8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901D5"/>
    <w:multiLevelType w:val="hybridMultilevel"/>
    <w:tmpl w:val="6D0008FC"/>
    <w:lvl w:ilvl="0" w:tplc="FD24D502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42888"/>
    <w:multiLevelType w:val="hybridMultilevel"/>
    <w:tmpl w:val="63A07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75F10"/>
    <w:multiLevelType w:val="hybridMultilevel"/>
    <w:tmpl w:val="3E3E3D94"/>
    <w:lvl w:ilvl="0" w:tplc="F4D07FEE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33052"/>
    <w:multiLevelType w:val="hybridMultilevel"/>
    <w:tmpl w:val="15F4B762"/>
    <w:lvl w:ilvl="0" w:tplc="17E87654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320BB"/>
    <w:multiLevelType w:val="hybridMultilevel"/>
    <w:tmpl w:val="C790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0C71"/>
    <w:multiLevelType w:val="hybridMultilevel"/>
    <w:tmpl w:val="5E5A1B02"/>
    <w:lvl w:ilvl="0" w:tplc="9976AD8C">
      <w:start w:val="2000"/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9557A"/>
    <w:multiLevelType w:val="hybridMultilevel"/>
    <w:tmpl w:val="DA3A988C"/>
    <w:lvl w:ilvl="0" w:tplc="DCDA38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C0F19"/>
    <w:multiLevelType w:val="hybridMultilevel"/>
    <w:tmpl w:val="0F965B30"/>
    <w:lvl w:ilvl="0" w:tplc="2404F61A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F042F7"/>
    <w:multiLevelType w:val="hybridMultilevel"/>
    <w:tmpl w:val="0CCE8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52EB0"/>
    <w:multiLevelType w:val="hybridMultilevel"/>
    <w:tmpl w:val="9CA8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20645"/>
    <w:multiLevelType w:val="hybridMultilevel"/>
    <w:tmpl w:val="1D3A83BC"/>
    <w:lvl w:ilvl="0" w:tplc="BFC206D2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7910DA"/>
    <w:multiLevelType w:val="hybridMultilevel"/>
    <w:tmpl w:val="E2F0B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A1220"/>
    <w:multiLevelType w:val="hybridMultilevel"/>
    <w:tmpl w:val="FA32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86BDC"/>
    <w:multiLevelType w:val="hybridMultilevel"/>
    <w:tmpl w:val="FC54B0F2"/>
    <w:lvl w:ilvl="0" w:tplc="A162BCFE">
      <w:start w:val="2"/>
      <w:numFmt w:val="bullet"/>
      <w:lvlText w:val="-"/>
      <w:lvlJc w:val="left"/>
      <w:pPr>
        <w:ind w:left="42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8B567DE"/>
    <w:multiLevelType w:val="hybridMultilevel"/>
    <w:tmpl w:val="0A5A6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368B0"/>
    <w:multiLevelType w:val="hybridMultilevel"/>
    <w:tmpl w:val="6B38E4B2"/>
    <w:lvl w:ilvl="0" w:tplc="B7EC7712">
      <w:start w:val="5"/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2D185C"/>
    <w:multiLevelType w:val="hybridMultilevel"/>
    <w:tmpl w:val="79C85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2110A"/>
    <w:multiLevelType w:val="hybridMultilevel"/>
    <w:tmpl w:val="C1241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2A215C"/>
    <w:multiLevelType w:val="hybridMultilevel"/>
    <w:tmpl w:val="DB1C7670"/>
    <w:lvl w:ilvl="0" w:tplc="17E87654">
      <w:numFmt w:val="bullet"/>
      <w:lvlText w:val="-"/>
      <w:lvlJc w:val="left"/>
      <w:pPr>
        <w:ind w:left="180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3D528F"/>
    <w:multiLevelType w:val="hybridMultilevel"/>
    <w:tmpl w:val="DE50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70E6A"/>
    <w:multiLevelType w:val="hybridMultilevel"/>
    <w:tmpl w:val="32C4DB94"/>
    <w:lvl w:ilvl="0" w:tplc="0E1CC2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9513C"/>
    <w:multiLevelType w:val="hybridMultilevel"/>
    <w:tmpl w:val="E90AAEBA"/>
    <w:lvl w:ilvl="0" w:tplc="BEAA2C18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16"/>
  </w:num>
  <w:num w:numId="6">
    <w:abstractNumId w:val="15"/>
  </w:num>
  <w:num w:numId="7">
    <w:abstractNumId w:val="8"/>
  </w:num>
  <w:num w:numId="8">
    <w:abstractNumId w:val="22"/>
  </w:num>
  <w:num w:numId="9">
    <w:abstractNumId w:val="19"/>
  </w:num>
  <w:num w:numId="10">
    <w:abstractNumId w:val="5"/>
  </w:num>
  <w:num w:numId="11">
    <w:abstractNumId w:val="20"/>
  </w:num>
  <w:num w:numId="12">
    <w:abstractNumId w:val="17"/>
  </w:num>
  <w:num w:numId="13">
    <w:abstractNumId w:val="3"/>
  </w:num>
  <w:num w:numId="14">
    <w:abstractNumId w:val="11"/>
  </w:num>
  <w:num w:numId="15">
    <w:abstractNumId w:val="23"/>
  </w:num>
  <w:num w:numId="16">
    <w:abstractNumId w:val="1"/>
  </w:num>
  <w:num w:numId="17">
    <w:abstractNumId w:val="0"/>
  </w:num>
  <w:num w:numId="18">
    <w:abstractNumId w:val="4"/>
  </w:num>
  <w:num w:numId="19">
    <w:abstractNumId w:val="9"/>
  </w:num>
  <w:num w:numId="20">
    <w:abstractNumId w:val="21"/>
  </w:num>
  <w:num w:numId="21">
    <w:abstractNumId w:val="14"/>
  </w:num>
  <w:num w:numId="22">
    <w:abstractNumId w:val="6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A5"/>
    <w:rsid w:val="0000143D"/>
    <w:rsid w:val="00001F10"/>
    <w:rsid w:val="00002EFC"/>
    <w:rsid w:val="00005E31"/>
    <w:rsid w:val="00006313"/>
    <w:rsid w:val="00012992"/>
    <w:rsid w:val="00020B35"/>
    <w:rsid w:val="00044D04"/>
    <w:rsid w:val="00045414"/>
    <w:rsid w:val="000550D6"/>
    <w:rsid w:val="00084099"/>
    <w:rsid w:val="000909F2"/>
    <w:rsid w:val="00090C79"/>
    <w:rsid w:val="00096EEF"/>
    <w:rsid w:val="000B1083"/>
    <w:rsid w:val="000B3B6A"/>
    <w:rsid w:val="000B54DB"/>
    <w:rsid w:val="000C403E"/>
    <w:rsid w:val="000C712B"/>
    <w:rsid w:val="000E61C8"/>
    <w:rsid w:val="000F6844"/>
    <w:rsid w:val="00101D46"/>
    <w:rsid w:val="001043A4"/>
    <w:rsid w:val="00104509"/>
    <w:rsid w:val="0011663F"/>
    <w:rsid w:val="00140E1F"/>
    <w:rsid w:val="001466BC"/>
    <w:rsid w:val="001538B3"/>
    <w:rsid w:val="00160750"/>
    <w:rsid w:val="001634AA"/>
    <w:rsid w:val="001634B4"/>
    <w:rsid w:val="00173F77"/>
    <w:rsid w:val="0018283D"/>
    <w:rsid w:val="00193C3C"/>
    <w:rsid w:val="001A014E"/>
    <w:rsid w:val="001A23BD"/>
    <w:rsid w:val="001A4BF5"/>
    <w:rsid w:val="001B4B0E"/>
    <w:rsid w:val="001B576E"/>
    <w:rsid w:val="001C075B"/>
    <w:rsid w:val="001C3E5E"/>
    <w:rsid w:val="001D643A"/>
    <w:rsid w:val="001E3D6D"/>
    <w:rsid w:val="00201298"/>
    <w:rsid w:val="002139D4"/>
    <w:rsid w:val="00215B74"/>
    <w:rsid w:val="0021701D"/>
    <w:rsid w:val="00223B8E"/>
    <w:rsid w:val="00224CFB"/>
    <w:rsid w:val="00225A7D"/>
    <w:rsid w:val="002276FB"/>
    <w:rsid w:val="00242536"/>
    <w:rsid w:val="002463A3"/>
    <w:rsid w:val="00246E08"/>
    <w:rsid w:val="00252C88"/>
    <w:rsid w:val="00256BCC"/>
    <w:rsid w:val="002572B9"/>
    <w:rsid w:val="0027017F"/>
    <w:rsid w:val="002703BD"/>
    <w:rsid w:val="00272522"/>
    <w:rsid w:val="002864A1"/>
    <w:rsid w:val="002912E2"/>
    <w:rsid w:val="00291B22"/>
    <w:rsid w:val="0029441F"/>
    <w:rsid w:val="002A132F"/>
    <w:rsid w:val="002B58D1"/>
    <w:rsid w:val="002B6737"/>
    <w:rsid w:val="002B6C3E"/>
    <w:rsid w:val="002C0B90"/>
    <w:rsid w:val="002C3E13"/>
    <w:rsid w:val="002C7643"/>
    <w:rsid w:val="002D0224"/>
    <w:rsid w:val="002D2481"/>
    <w:rsid w:val="002E069E"/>
    <w:rsid w:val="002E6677"/>
    <w:rsid w:val="002F36BD"/>
    <w:rsid w:val="002F6E8F"/>
    <w:rsid w:val="00312AB2"/>
    <w:rsid w:val="00314028"/>
    <w:rsid w:val="0032318A"/>
    <w:rsid w:val="00324288"/>
    <w:rsid w:val="00324D63"/>
    <w:rsid w:val="0034667B"/>
    <w:rsid w:val="00351888"/>
    <w:rsid w:val="00357250"/>
    <w:rsid w:val="00363CB1"/>
    <w:rsid w:val="00367F84"/>
    <w:rsid w:val="00370D86"/>
    <w:rsid w:val="00373EAA"/>
    <w:rsid w:val="0037543E"/>
    <w:rsid w:val="00377149"/>
    <w:rsid w:val="0037731F"/>
    <w:rsid w:val="00385899"/>
    <w:rsid w:val="0038765A"/>
    <w:rsid w:val="00387CBB"/>
    <w:rsid w:val="00387D35"/>
    <w:rsid w:val="0039288E"/>
    <w:rsid w:val="00393BC6"/>
    <w:rsid w:val="003B5AC9"/>
    <w:rsid w:val="003B7969"/>
    <w:rsid w:val="003C6E1C"/>
    <w:rsid w:val="003D1A52"/>
    <w:rsid w:val="003D3159"/>
    <w:rsid w:val="003D593D"/>
    <w:rsid w:val="003E3669"/>
    <w:rsid w:val="003F5132"/>
    <w:rsid w:val="003F6C86"/>
    <w:rsid w:val="003F72D9"/>
    <w:rsid w:val="003F79BE"/>
    <w:rsid w:val="004015A8"/>
    <w:rsid w:val="00404374"/>
    <w:rsid w:val="004051B6"/>
    <w:rsid w:val="004061CD"/>
    <w:rsid w:val="00406770"/>
    <w:rsid w:val="00406E0E"/>
    <w:rsid w:val="004076E1"/>
    <w:rsid w:val="00410521"/>
    <w:rsid w:val="0041337B"/>
    <w:rsid w:val="004158B6"/>
    <w:rsid w:val="00416E9A"/>
    <w:rsid w:val="0041773D"/>
    <w:rsid w:val="00420558"/>
    <w:rsid w:val="00433536"/>
    <w:rsid w:val="00446F77"/>
    <w:rsid w:val="00450C92"/>
    <w:rsid w:val="00451053"/>
    <w:rsid w:val="00451AB8"/>
    <w:rsid w:val="0045646C"/>
    <w:rsid w:val="00463BA3"/>
    <w:rsid w:val="00480231"/>
    <w:rsid w:val="00491D37"/>
    <w:rsid w:val="00492426"/>
    <w:rsid w:val="0049380B"/>
    <w:rsid w:val="00494318"/>
    <w:rsid w:val="004979F0"/>
    <w:rsid w:val="004A10D7"/>
    <w:rsid w:val="004A2071"/>
    <w:rsid w:val="004C099B"/>
    <w:rsid w:val="004C148A"/>
    <w:rsid w:val="004C2112"/>
    <w:rsid w:val="004D6E4B"/>
    <w:rsid w:val="004E3665"/>
    <w:rsid w:val="004F09A5"/>
    <w:rsid w:val="004F5CBC"/>
    <w:rsid w:val="00500158"/>
    <w:rsid w:val="00506F0A"/>
    <w:rsid w:val="00521240"/>
    <w:rsid w:val="005234AF"/>
    <w:rsid w:val="005318F7"/>
    <w:rsid w:val="0054666F"/>
    <w:rsid w:val="0055202B"/>
    <w:rsid w:val="00554583"/>
    <w:rsid w:val="00556CB6"/>
    <w:rsid w:val="00562F2B"/>
    <w:rsid w:val="00572C81"/>
    <w:rsid w:val="00573129"/>
    <w:rsid w:val="00580047"/>
    <w:rsid w:val="00581D9F"/>
    <w:rsid w:val="0058621E"/>
    <w:rsid w:val="00591A53"/>
    <w:rsid w:val="00593B67"/>
    <w:rsid w:val="005B31E4"/>
    <w:rsid w:val="005B35E1"/>
    <w:rsid w:val="005C1174"/>
    <w:rsid w:val="005C43E6"/>
    <w:rsid w:val="005C7301"/>
    <w:rsid w:val="005D0254"/>
    <w:rsid w:val="005E3654"/>
    <w:rsid w:val="005E4A72"/>
    <w:rsid w:val="005E6D71"/>
    <w:rsid w:val="005F65AD"/>
    <w:rsid w:val="00606C19"/>
    <w:rsid w:val="0062269D"/>
    <w:rsid w:val="00626B74"/>
    <w:rsid w:val="0062774B"/>
    <w:rsid w:val="006433E3"/>
    <w:rsid w:val="006449C1"/>
    <w:rsid w:val="00647E01"/>
    <w:rsid w:val="006502BF"/>
    <w:rsid w:val="00650D6F"/>
    <w:rsid w:val="00656328"/>
    <w:rsid w:val="00656754"/>
    <w:rsid w:val="00656EBB"/>
    <w:rsid w:val="006632F0"/>
    <w:rsid w:val="00675DDC"/>
    <w:rsid w:val="00682078"/>
    <w:rsid w:val="00687447"/>
    <w:rsid w:val="0069033B"/>
    <w:rsid w:val="00691985"/>
    <w:rsid w:val="00691DAD"/>
    <w:rsid w:val="00692B86"/>
    <w:rsid w:val="00694C4C"/>
    <w:rsid w:val="00696B8A"/>
    <w:rsid w:val="006A35C9"/>
    <w:rsid w:val="006B0CA6"/>
    <w:rsid w:val="006B1280"/>
    <w:rsid w:val="006B2AAD"/>
    <w:rsid w:val="006B3AB3"/>
    <w:rsid w:val="006B6E88"/>
    <w:rsid w:val="006D0A2A"/>
    <w:rsid w:val="006D2F9D"/>
    <w:rsid w:val="006D4FE6"/>
    <w:rsid w:val="0070405B"/>
    <w:rsid w:val="00704EF8"/>
    <w:rsid w:val="007070A7"/>
    <w:rsid w:val="007162C6"/>
    <w:rsid w:val="00737C49"/>
    <w:rsid w:val="00765177"/>
    <w:rsid w:val="007766A2"/>
    <w:rsid w:val="00777D4D"/>
    <w:rsid w:val="00780C16"/>
    <w:rsid w:val="0078145A"/>
    <w:rsid w:val="007843C8"/>
    <w:rsid w:val="00787493"/>
    <w:rsid w:val="00787882"/>
    <w:rsid w:val="007948C3"/>
    <w:rsid w:val="0079673B"/>
    <w:rsid w:val="007B466C"/>
    <w:rsid w:val="007B6087"/>
    <w:rsid w:val="007C6C18"/>
    <w:rsid w:val="007D2297"/>
    <w:rsid w:val="007D46FE"/>
    <w:rsid w:val="007D4947"/>
    <w:rsid w:val="007D6BFA"/>
    <w:rsid w:val="007D7FBD"/>
    <w:rsid w:val="007E1EC4"/>
    <w:rsid w:val="007E3AD9"/>
    <w:rsid w:val="00801FB9"/>
    <w:rsid w:val="00803504"/>
    <w:rsid w:val="00804CE7"/>
    <w:rsid w:val="00811585"/>
    <w:rsid w:val="00822E10"/>
    <w:rsid w:val="0082563B"/>
    <w:rsid w:val="00826526"/>
    <w:rsid w:val="00830A60"/>
    <w:rsid w:val="00842C0F"/>
    <w:rsid w:val="00845431"/>
    <w:rsid w:val="00847300"/>
    <w:rsid w:val="00851267"/>
    <w:rsid w:val="00851AF0"/>
    <w:rsid w:val="0085368A"/>
    <w:rsid w:val="008647DE"/>
    <w:rsid w:val="00865CA2"/>
    <w:rsid w:val="0087490A"/>
    <w:rsid w:val="00880E52"/>
    <w:rsid w:val="00883815"/>
    <w:rsid w:val="008901F9"/>
    <w:rsid w:val="00890716"/>
    <w:rsid w:val="00896D9F"/>
    <w:rsid w:val="008A5A33"/>
    <w:rsid w:val="008A5B65"/>
    <w:rsid w:val="008B405B"/>
    <w:rsid w:val="008C6146"/>
    <w:rsid w:val="008D39DF"/>
    <w:rsid w:val="008D4C01"/>
    <w:rsid w:val="008E074E"/>
    <w:rsid w:val="008E1250"/>
    <w:rsid w:val="008F3DE7"/>
    <w:rsid w:val="008F72C5"/>
    <w:rsid w:val="008F73AC"/>
    <w:rsid w:val="00901F8D"/>
    <w:rsid w:val="00911B32"/>
    <w:rsid w:val="00913234"/>
    <w:rsid w:val="009240E2"/>
    <w:rsid w:val="00927737"/>
    <w:rsid w:val="00940B5E"/>
    <w:rsid w:val="00945E4D"/>
    <w:rsid w:val="00956BB7"/>
    <w:rsid w:val="00960A69"/>
    <w:rsid w:val="00961EB9"/>
    <w:rsid w:val="00966DF4"/>
    <w:rsid w:val="00970A79"/>
    <w:rsid w:val="00983E0F"/>
    <w:rsid w:val="00985EA1"/>
    <w:rsid w:val="0098658C"/>
    <w:rsid w:val="00986F0C"/>
    <w:rsid w:val="00993689"/>
    <w:rsid w:val="009A1B07"/>
    <w:rsid w:val="009A445A"/>
    <w:rsid w:val="009A7072"/>
    <w:rsid w:val="009C2632"/>
    <w:rsid w:val="009D3547"/>
    <w:rsid w:val="009E7109"/>
    <w:rsid w:val="009F1F5C"/>
    <w:rsid w:val="009F3A35"/>
    <w:rsid w:val="00A159D4"/>
    <w:rsid w:val="00A16638"/>
    <w:rsid w:val="00A313D5"/>
    <w:rsid w:val="00A32E11"/>
    <w:rsid w:val="00A36C0A"/>
    <w:rsid w:val="00A43594"/>
    <w:rsid w:val="00A44995"/>
    <w:rsid w:val="00A51D4A"/>
    <w:rsid w:val="00A53DA3"/>
    <w:rsid w:val="00A5792F"/>
    <w:rsid w:val="00A6171E"/>
    <w:rsid w:val="00A70FE6"/>
    <w:rsid w:val="00A765CE"/>
    <w:rsid w:val="00A84191"/>
    <w:rsid w:val="00A86134"/>
    <w:rsid w:val="00A861D4"/>
    <w:rsid w:val="00A91690"/>
    <w:rsid w:val="00A93B75"/>
    <w:rsid w:val="00A966E4"/>
    <w:rsid w:val="00AA0F67"/>
    <w:rsid w:val="00AA2FC5"/>
    <w:rsid w:val="00AB1037"/>
    <w:rsid w:val="00AC1B56"/>
    <w:rsid w:val="00AD1D49"/>
    <w:rsid w:val="00AD64A8"/>
    <w:rsid w:val="00AE6C38"/>
    <w:rsid w:val="00AF03FB"/>
    <w:rsid w:val="00AF63FB"/>
    <w:rsid w:val="00B00F53"/>
    <w:rsid w:val="00B04C40"/>
    <w:rsid w:val="00B110CE"/>
    <w:rsid w:val="00B17ACC"/>
    <w:rsid w:val="00B24C97"/>
    <w:rsid w:val="00B24DD4"/>
    <w:rsid w:val="00B27551"/>
    <w:rsid w:val="00B30041"/>
    <w:rsid w:val="00B33315"/>
    <w:rsid w:val="00B3406E"/>
    <w:rsid w:val="00B44C3B"/>
    <w:rsid w:val="00B56B11"/>
    <w:rsid w:val="00B6414C"/>
    <w:rsid w:val="00B6711B"/>
    <w:rsid w:val="00B74D31"/>
    <w:rsid w:val="00B83857"/>
    <w:rsid w:val="00B93EB0"/>
    <w:rsid w:val="00B95925"/>
    <w:rsid w:val="00BC502D"/>
    <w:rsid w:val="00BC70ED"/>
    <w:rsid w:val="00BD0BBC"/>
    <w:rsid w:val="00BD2809"/>
    <w:rsid w:val="00BD7E85"/>
    <w:rsid w:val="00BE0A12"/>
    <w:rsid w:val="00BE1198"/>
    <w:rsid w:val="00BE1972"/>
    <w:rsid w:val="00BE3F33"/>
    <w:rsid w:val="00BE581B"/>
    <w:rsid w:val="00BE5A24"/>
    <w:rsid w:val="00BE6C85"/>
    <w:rsid w:val="00BE7A4D"/>
    <w:rsid w:val="00BF5928"/>
    <w:rsid w:val="00C07446"/>
    <w:rsid w:val="00C20F36"/>
    <w:rsid w:val="00C24AAB"/>
    <w:rsid w:val="00C3729E"/>
    <w:rsid w:val="00C37486"/>
    <w:rsid w:val="00C40050"/>
    <w:rsid w:val="00C64D3F"/>
    <w:rsid w:val="00C66FB5"/>
    <w:rsid w:val="00C70A1D"/>
    <w:rsid w:val="00C72B2A"/>
    <w:rsid w:val="00C74842"/>
    <w:rsid w:val="00C763C4"/>
    <w:rsid w:val="00C80616"/>
    <w:rsid w:val="00C85359"/>
    <w:rsid w:val="00CA2887"/>
    <w:rsid w:val="00CA7B55"/>
    <w:rsid w:val="00CB3168"/>
    <w:rsid w:val="00CB3790"/>
    <w:rsid w:val="00CB7C6E"/>
    <w:rsid w:val="00CC1C15"/>
    <w:rsid w:val="00CC5BD9"/>
    <w:rsid w:val="00CC774D"/>
    <w:rsid w:val="00CD7649"/>
    <w:rsid w:val="00CE1C84"/>
    <w:rsid w:val="00CE6541"/>
    <w:rsid w:val="00CF1478"/>
    <w:rsid w:val="00D00758"/>
    <w:rsid w:val="00D020ED"/>
    <w:rsid w:val="00D05455"/>
    <w:rsid w:val="00D25DC1"/>
    <w:rsid w:val="00D26ABA"/>
    <w:rsid w:val="00D3475A"/>
    <w:rsid w:val="00D34FD4"/>
    <w:rsid w:val="00D35CFB"/>
    <w:rsid w:val="00D42A62"/>
    <w:rsid w:val="00D5223B"/>
    <w:rsid w:val="00D5446F"/>
    <w:rsid w:val="00D73CDB"/>
    <w:rsid w:val="00D76E7C"/>
    <w:rsid w:val="00D8417D"/>
    <w:rsid w:val="00D87307"/>
    <w:rsid w:val="00D909A7"/>
    <w:rsid w:val="00D90BD0"/>
    <w:rsid w:val="00D914C7"/>
    <w:rsid w:val="00D92A16"/>
    <w:rsid w:val="00D932BC"/>
    <w:rsid w:val="00D96C9C"/>
    <w:rsid w:val="00DA1321"/>
    <w:rsid w:val="00DA3BA0"/>
    <w:rsid w:val="00DA78E6"/>
    <w:rsid w:val="00DB309C"/>
    <w:rsid w:val="00DB4B2B"/>
    <w:rsid w:val="00DB6037"/>
    <w:rsid w:val="00DB7511"/>
    <w:rsid w:val="00DD7397"/>
    <w:rsid w:val="00DE5935"/>
    <w:rsid w:val="00DF4CBA"/>
    <w:rsid w:val="00DF620B"/>
    <w:rsid w:val="00E01156"/>
    <w:rsid w:val="00E0280F"/>
    <w:rsid w:val="00E04E46"/>
    <w:rsid w:val="00E115F2"/>
    <w:rsid w:val="00E14D63"/>
    <w:rsid w:val="00E21430"/>
    <w:rsid w:val="00E35BC6"/>
    <w:rsid w:val="00E37AB5"/>
    <w:rsid w:val="00E41488"/>
    <w:rsid w:val="00E50811"/>
    <w:rsid w:val="00E5316D"/>
    <w:rsid w:val="00E63D67"/>
    <w:rsid w:val="00E72228"/>
    <w:rsid w:val="00E72395"/>
    <w:rsid w:val="00E772F5"/>
    <w:rsid w:val="00E86316"/>
    <w:rsid w:val="00E94F4B"/>
    <w:rsid w:val="00EA142A"/>
    <w:rsid w:val="00EA1806"/>
    <w:rsid w:val="00EA2B9D"/>
    <w:rsid w:val="00EB495E"/>
    <w:rsid w:val="00EB65E9"/>
    <w:rsid w:val="00EB677F"/>
    <w:rsid w:val="00EC141E"/>
    <w:rsid w:val="00EC3023"/>
    <w:rsid w:val="00EC3F91"/>
    <w:rsid w:val="00ED75D0"/>
    <w:rsid w:val="00EE3CED"/>
    <w:rsid w:val="00EF29B3"/>
    <w:rsid w:val="00F10717"/>
    <w:rsid w:val="00F13B92"/>
    <w:rsid w:val="00F17CE2"/>
    <w:rsid w:val="00F21E45"/>
    <w:rsid w:val="00F23E05"/>
    <w:rsid w:val="00F2617C"/>
    <w:rsid w:val="00F26EE7"/>
    <w:rsid w:val="00F37ABF"/>
    <w:rsid w:val="00F4064C"/>
    <w:rsid w:val="00F40C44"/>
    <w:rsid w:val="00F41A8A"/>
    <w:rsid w:val="00F42CEF"/>
    <w:rsid w:val="00F46399"/>
    <w:rsid w:val="00F46F47"/>
    <w:rsid w:val="00F620C3"/>
    <w:rsid w:val="00F65245"/>
    <w:rsid w:val="00F659CC"/>
    <w:rsid w:val="00F66696"/>
    <w:rsid w:val="00F67A1D"/>
    <w:rsid w:val="00F71D8C"/>
    <w:rsid w:val="00F73491"/>
    <w:rsid w:val="00F73608"/>
    <w:rsid w:val="00F81CDC"/>
    <w:rsid w:val="00F83A09"/>
    <w:rsid w:val="00F90ACF"/>
    <w:rsid w:val="00F95BC9"/>
    <w:rsid w:val="00FA2358"/>
    <w:rsid w:val="00FB52AA"/>
    <w:rsid w:val="00FC2417"/>
    <w:rsid w:val="00FC5431"/>
    <w:rsid w:val="00FC5E66"/>
    <w:rsid w:val="00FD0C71"/>
    <w:rsid w:val="00FD1AE9"/>
    <w:rsid w:val="00FE2752"/>
    <w:rsid w:val="00FF0DDA"/>
    <w:rsid w:val="00FF1084"/>
    <w:rsid w:val="00FF4BD7"/>
    <w:rsid w:val="00FF696A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DEE09"/>
  <w15:docId w15:val="{DAB4BA33-CB91-C44B-A15F-6FCF8A41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C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C70E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</w:rPr>
  </w:style>
  <w:style w:type="character" w:customStyle="1" w:styleId="text">
    <w:name w:val="text"/>
    <w:basedOn w:val="DefaultParagraphFont"/>
    <w:rsid w:val="00FF4BD7"/>
  </w:style>
  <w:style w:type="character" w:customStyle="1" w:styleId="apple-converted-space">
    <w:name w:val="apple-converted-space"/>
    <w:basedOn w:val="DefaultParagraphFont"/>
    <w:rsid w:val="00FF4BD7"/>
  </w:style>
  <w:style w:type="character" w:customStyle="1" w:styleId="indent-1-breaks">
    <w:name w:val="indent-1-breaks"/>
    <w:basedOn w:val="DefaultParagraphFont"/>
    <w:rsid w:val="00FF4B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C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92"/>
    <w:rPr>
      <w:rFonts w:ascii="Segoe UI" w:eastAsia="Times New Roman" w:hAnsi="Segoe UI" w:cs="Segoe UI"/>
      <w:sz w:val="18"/>
      <w:szCs w:val="1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A3D64B-C5CB-4087-B256-A8619834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Calvary Church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Metzger</dc:creator>
  <cp:lastModifiedBy>Deb Metzger</cp:lastModifiedBy>
  <cp:revision>2</cp:revision>
  <cp:lastPrinted>2021-11-16T16:48:00Z</cp:lastPrinted>
  <dcterms:created xsi:type="dcterms:W3CDTF">2022-04-27T17:32:00Z</dcterms:created>
  <dcterms:modified xsi:type="dcterms:W3CDTF">2022-04-27T17:32:00Z</dcterms:modified>
</cp:coreProperties>
</file>