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E7422" w14:textId="44C51137" w:rsidR="004F09A5" w:rsidRPr="00EF7CB8" w:rsidRDefault="00437A59">
      <w:pPr>
        <w:pStyle w:val="Default"/>
        <w:spacing w:after="200"/>
        <w:jc w:val="center"/>
        <w:rPr>
          <w:rFonts w:ascii="Source Sans Pro" w:hAnsi="Source Sans Pro"/>
          <w:sz w:val="24"/>
          <w:szCs w:val="24"/>
        </w:rPr>
      </w:pPr>
      <w:r w:rsidRPr="00EF7CB8">
        <w:rPr>
          <w:rFonts w:ascii="Source Sans Pro" w:hAnsi="Source Sans Pro"/>
          <w:b/>
          <w:bCs/>
          <w:sz w:val="28"/>
          <w:szCs w:val="28"/>
        </w:rPr>
        <w:t xml:space="preserve">Seeing God Through the Psalms </w:t>
      </w:r>
      <w:r w:rsidR="00787493" w:rsidRPr="00EF7CB8">
        <w:rPr>
          <w:rFonts w:ascii="Source Sans Pro" w:hAnsi="Source Sans Pro"/>
          <w:b/>
          <w:bCs/>
          <w:sz w:val="28"/>
          <w:szCs w:val="28"/>
        </w:rPr>
        <w:br/>
      </w:r>
      <w:r w:rsidR="00737C49" w:rsidRPr="00EF7CB8">
        <w:rPr>
          <w:rFonts w:ascii="Source Sans Pro" w:hAnsi="Source Sans Pro"/>
          <w:sz w:val="24"/>
          <w:szCs w:val="24"/>
        </w:rPr>
        <w:t>Psalm 32</w:t>
      </w:r>
      <w:r w:rsidR="00787493" w:rsidRPr="00EF7CB8">
        <w:rPr>
          <w:rFonts w:ascii="Source Sans Pro" w:hAnsi="Source Sans Pro"/>
          <w:sz w:val="24"/>
          <w:szCs w:val="24"/>
        </w:rPr>
        <w:t xml:space="preserve"> – </w:t>
      </w:r>
      <w:r w:rsidR="00324D63" w:rsidRPr="00EF7CB8">
        <w:rPr>
          <w:rFonts w:ascii="Source Sans Pro" w:hAnsi="Source Sans Pro"/>
          <w:sz w:val="24"/>
          <w:szCs w:val="24"/>
        </w:rPr>
        <w:t>p.</w:t>
      </w:r>
      <w:r w:rsidR="00737C49" w:rsidRPr="00EF7CB8">
        <w:rPr>
          <w:rFonts w:ascii="Source Sans Pro" w:hAnsi="Source Sans Pro"/>
          <w:sz w:val="24"/>
          <w:szCs w:val="24"/>
        </w:rPr>
        <w:t xml:space="preserve"> </w:t>
      </w:r>
      <w:r w:rsidR="00721C77" w:rsidRPr="00EF7CB8">
        <w:rPr>
          <w:rFonts w:ascii="Source Sans Pro" w:hAnsi="Source Sans Pro"/>
          <w:sz w:val="24"/>
          <w:szCs w:val="24"/>
        </w:rPr>
        <w:t>462</w:t>
      </w:r>
    </w:p>
    <w:p w14:paraId="373A0F73" w14:textId="1E57ED8C" w:rsidR="004F09A5" w:rsidRPr="00EF7CB8" w:rsidRDefault="00721C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</w:rPr>
      </w:pPr>
      <w:r w:rsidRPr="00EF7CB8">
        <w:rPr>
          <w:rFonts w:ascii="Source Sans Pro" w:hAnsi="Source Sans Pro"/>
        </w:rPr>
        <w:t>The Psalmist invites us to look, notice, recognize, observe and behold God through the valleys and mountaintops of everyday life. One valley we all experience is feeling</w:t>
      </w:r>
      <w:r w:rsidR="00073503" w:rsidRPr="00EF7CB8">
        <w:rPr>
          <w:rFonts w:ascii="Source Sans Pro" w:hAnsi="Source Sans Pro"/>
        </w:rPr>
        <w:t xml:space="preserve"> the weight</w:t>
      </w:r>
      <w:r w:rsidRPr="00EF7CB8">
        <w:rPr>
          <w:rFonts w:ascii="Source Sans Pro" w:hAnsi="Source Sans Pro"/>
        </w:rPr>
        <w:t xml:space="preserve"> of </w:t>
      </w:r>
      <w:r w:rsidR="00073503" w:rsidRPr="00EF7CB8">
        <w:rPr>
          <w:rFonts w:ascii="Source Sans Pro" w:hAnsi="Source Sans Pro"/>
        </w:rPr>
        <w:t xml:space="preserve">our </w:t>
      </w:r>
      <w:r w:rsidRPr="00EF7CB8">
        <w:rPr>
          <w:rFonts w:ascii="Source Sans Pro" w:hAnsi="Source Sans Pro"/>
        </w:rPr>
        <w:t xml:space="preserve">guilt. </w:t>
      </w:r>
      <w:r w:rsidR="00420558" w:rsidRPr="00EF7CB8">
        <w:rPr>
          <w:rFonts w:ascii="Source Sans Pro" w:hAnsi="Source Sans Pro"/>
        </w:rPr>
        <w:t>Reflecting on his own experience, David teaches us how to deal with the guilt of our sin</w:t>
      </w:r>
      <w:r w:rsidR="00E32FD0" w:rsidRPr="00EF7CB8">
        <w:rPr>
          <w:rFonts w:ascii="Source Sans Pro" w:hAnsi="Source Sans Pro"/>
        </w:rPr>
        <w:t xml:space="preserve"> and experience the blessing of forgiveness. </w:t>
      </w:r>
      <w:r w:rsidR="00420558" w:rsidRPr="00EF7CB8">
        <w:rPr>
          <w:rFonts w:ascii="Source Sans Pro" w:hAnsi="Source Sans Pro"/>
        </w:rPr>
        <w:t xml:space="preserve">  </w:t>
      </w:r>
    </w:p>
    <w:p w14:paraId="496F731D" w14:textId="77777777" w:rsidR="004F09A5" w:rsidRPr="00EF7CB8" w:rsidRDefault="004F09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  <w:sz w:val="24"/>
          <w:szCs w:val="24"/>
        </w:rPr>
      </w:pPr>
    </w:p>
    <w:p w14:paraId="46E85549" w14:textId="670AD721" w:rsidR="00433536" w:rsidRPr="00E86B25" w:rsidRDefault="00E86B25" w:rsidP="00433536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Condemning Guilt</w:t>
      </w:r>
      <w:r w:rsidR="00433536" w:rsidRPr="00E86B25">
        <w:rPr>
          <w:rFonts w:ascii="Source Sans Pro" w:hAnsi="Source Sans Pro"/>
          <w:b/>
          <w:sz w:val="22"/>
          <w:szCs w:val="22"/>
        </w:rPr>
        <w:t xml:space="preserve">       </w:t>
      </w:r>
    </w:p>
    <w:p w14:paraId="32104FB0" w14:textId="77777777" w:rsidR="00E86B25" w:rsidRDefault="00E86B25" w:rsidP="00437A59">
      <w:pPr>
        <w:widowControl w:val="0"/>
        <w:rPr>
          <w:rFonts w:ascii="Source Sans Pro" w:hAnsi="Source Sans Pro"/>
          <w:sz w:val="22"/>
          <w:szCs w:val="22"/>
        </w:rPr>
      </w:pPr>
    </w:p>
    <w:p w14:paraId="1352335E" w14:textId="77777777" w:rsidR="00E86B25" w:rsidRDefault="00E86B25" w:rsidP="00437A59">
      <w:pPr>
        <w:widowControl w:val="0"/>
        <w:rPr>
          <w:rFonts w:ascii="Source Sans Pro" w:hAnsi="Source Sans Pro"/>
          <w:sz w:val="22"/>
          <w:szCs w:val="22"/>
        </w:rPr>
      </w:pPr>
    </w:p>
    <w:p w14:paraId="7748BE5F" w14:textId="77777777" w:rsidR="00E86B25" w:rsidRDefault="00E86B25" w:rsidP="00E86B25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   </w:t>
      </w:r>
      <w:r>
        <w:rPr>
          <w:rFonts w:ascii="Source Sans Pro" w:hAnsi="Source Sans Pro"/>
          <w:sz w:val="22"/>
          <w:szCs w:val="22"/>
        </w:rPr>
        <w:tab/>
      </w:r>
    </w:p>
    <w:p w14:paraId="08EFC79A" w14:textId="7AB11A3E" w:rsidR="00433536" w:rsidRPr="00EF7CB8" w:rsidRDefault="00437A59" w:rsidP="00E86B25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EF7CB8">
        <w:rPr>
          <w:rFonts w:ascii="Source Sans Pro" w:hAnsi="Source Sans Pro"/>
          <w:sz w:val="22"/>
          <w:szCs w:val="22"/>
        </w:rPr>
        <w:t>The Blessing of</w:t>
      </w:r>
      <w:r w:rsidR="00BC70ED" w:rsidRPr="00EF7CB8">
        <w:rPr>
          <w:rFonts w:ascii="Source Sans Pro" w:hAnsi="Source Sans Pro"/>
          <w:sz w:val="22"/>
          <w:szCs w:val="22"/>
        </w:rPr>
        <w:t xml:space="preserve"> Forgiveness</w:t>
      </w:r>
      <w:r w:rsidRPr="00EF7CB8">
        <w:rPr>
          <w:rFonts w:ascii="Source Sans Pro" w:hAnsi="Source Sans Pro"/>
          <w:sz w:val="22"/>
          <w:szCs w:val="22"/>
        </w:rPr>
        <w:t xml:space="preserve"> (1-2)</w:t>
      </w:r>
    </w:p>
    <w:p w14:paraId="3D497B1A" w14:textId="77777777" w:rsidR="00BC70ED" w:rsidRPr="00EF7CB8" w:rsidRDefault="00BC70ED" w:rsidP="00BC70ED">
      <w:pPr>
        <w:pStyle w:val="ListParagraph"/>
        <w:widowControl w:val="0"/>
        <w:ind w:left="1080"/>
        <w:rPr>
          <w:rFonts w:ascii="Source Sans Pro" w:hAnsi="Source Sans Pro"/>
          <w:sz w:val="22"/>
          <w:szCs w:val="22"/>
        </w:rPr>
      </w:pPr>
    </w:p>
    <w:p w14:paraId="4A4D4579" w14:textId="77777777" w:rsidR="00433536" w:rsidRPr="00EF7CB8" w:rsidRDefault="00433536" w:rsidP="00433536">
      <w:pPr>
        <w:widowControl w:val="0"/>
        <w:rPr>
          <w:rFonts w:ascii="Source Sans Pro" w:hAnsi="Source Sans Pro"/>
          <w:sz w:val="22"/>
          <w:szCs w:val="22"/>
        </w:rPr>
      </w:pPr>
    </w:p>
    <w:p w14:paraId="103C184F" w14:textId="5732378E" w:rsidR="00437A59" w:rsidRPr="00EF7CB8" w:rsidRDefault="00437A59" w:rsidP="00437A59">
      <w:pPr>
        <w:widowControl w:val="0"/>
        <w:rPr>
          <w:rFonts w:ascii="Source Sans Pro" w:hAnsi="Source Sans Pro"/>
          <w:sz w:val="22"/>
          <w:szCs w:val="22"/>
        </w:rPr>
      </w:pPr>
    </w:p>
    <w:p w14:paraId="116F1F15" w14:textId="59E7DAD7" w:rsidR="00433536" w:rsidRPr="00EF7CB8" w:rsidRDefault="00E86B25" w:rsidP="00E86B25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  </w:t>
      </w:r>
      <w:r>
        <w:rPr>
          <w:rFonts w:ascii="Source Sans Pro" w:hAnsi="Source Sans Pro"/>
          <w:sz w:val="22"/>
          <w:szCs w:val="22"/>
        </w:rPr>
        <w:tab/>
        <w:t xml:space="preserve"> </w:t>
      </w:r>
      <w:r w:rsidR="00437A59" w:rsidRPr="00EF7CB8">
        <w:rPr>
          <w:rFonts w:ascii="Source Sans Pro" w:hAnsi="Source Sans Pro"/>
          <w:sz w:val="22"/>
          <w:szCs w:val="22"/>
        </w:rPr>
        <w:t xml:space="preserve">The Weight of </w:t>
      </w:r>
      <w:r w:rsidR="00BC70ED" w:rsidRPr="00EF7CB8">
        <w:rPr>
          <w:rFonts w:ascii="Source Sans Pro" w:hAnsi="Source Sans Pro"/>
          <w:sz w:val="22"/>
          <w:szCs w:val="22"/>
        </w:rPr>
        <w:t>Guilt</w:t>
      </w:r>
      <w:r w:rsidR="00437A59" w:rsidRPr="00EF7CB8">
        <w:rPr>
          <w:rFonts w:ascii="Source Sans Pro" w:hAnsi="Source Sans Pro"/>
          <w:sz w:val="22"/>
          <w:szCs w:val="22"/>
        </w:rPr>
        <w:t xml:space="preserve"> (3-4)</w:t>
      </w:r>
    </w:p>
    <w:p w14:paraId="246C9A61" w14:textId="77777777" w:rsidR="00BC70ED" w:rsidRPr="00EF7CB8" w:rsidRDefault="00BC70ED" w:rsidP="00BC70ED">
      <w:pPr>
        <w:widowControl w:val="0"/>
        <w:rPr>
          <w:rFonts w:ascii="Source Sans Pro" w:hAnsi="Source Sans Pro"/>
          <w:sz w:val="22"/>
          <w:szCs w:val="22"/>
        </w:rPr>
      </w:pPr>
    </w:p>
    <w:p w14:paraId="6EB1255A" w14:textId="1D1A691D" w:rsidR="00BC70ED" w:rsidRPr="00EF7CB8" w:rsidRDefault="00BC70ED" w:rsidP="00BC70ED">
      <w:pPr>
        <w:widowControl w:val="0"/>
        <w:rPr>
          <w:rFonts w:ascii="Source Sans Pro" w:hAnsi="Source Sans Pro"/>
          <w:sz w:val="22"/>
          <w:szCs w:val="22"/>
        </w:rPr>
      </w:pPr>
    </w:p>
    <w:p w14:paraId="248F1846" w14:textId="77777777" w:rsidR="00E86B25" w:rsidRDefault="00E86B25" w:rsidP="00E86B25">
      <w:pPr>
        <w:widowControl w:val="0"/>
        <w:rPr>
          <w:rFonts w:ascii="Source Sans Pro" w:hAnsi="Source Sans Pro"/>
          <w:sz w:val="22"/>
          <w:szCs w:val="22"/>
        </w:rPr>
      </w:pPr>
    </w:p>
    <w:p w14:paraId="15C37E1F" w14:textId="2EC34E23" w:rsidR="00BC70ED" w:rsidRPr="00EF7CB8" w:rsidRDefault="00E86B25" w:rsidP="00E86B25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   </w:t>
      </w:r>
      <w:r>
        <w:rPr>
          <w:rFonts w:ascii="Source Sans Pro" w:hAnsi="Source Sans Pro"/>
          <w:sz w:val="22"/>
          <w:szCs w:val="22"/>
        </w:rPr>
        <w:tab/>
      </w:r>
      <w:r w:rsidR="00437A59" w:rsidRPr="00EF7CB8">
        <w:rPr>
          <w:rFonts w:ascii="Source Sans Pro" w:hAnsi="Source Sans Pro"/>
          <w:sz w:val="22"/>
          <w:szCs w:val="22"/>
        </w:rPr>
        <w:t xml:space="preserve">The Relief of </w:t>
      </w:r>
      <w:r w:rsidR="00BC70ED" w:rsidRPr="00EF7CB8">
        <w:rPr>
          <w:rFonts w:ascii="Source Sans Pro" w:hAnsi="Source Sans Pro"/>
          <w:sz w:val="22"/>
          <w:szCs w:val="22"/>
        </w:rPr>
        <w:t>Confession</w:t>
      </w:r>
      <w:r w:rsidR="00437A59" w:rsidRPr="00EF7CB8">
        <w:rPr>
          <w:rFonts w:ascii="Source Sans Pro" w:hAnsi="Source Sans Pro"/>
          <w:sz w:val="22"/>
          <w:szCs w:val="22"/>
        </w:rPr>
        <w:t xml:space="preserve"> (5)</w:t>
      </w:r>
    </w:p>
    <w:p w14:paraId="1CF2D18A" w14:textId="77777777" w:rsidR="00BC70ED" w:rsidRPr="00EF7CB8" w:rsidRDefault="00BC70ED" w:rsidP="00BC70ED">
      <w:pPr>
        <w:pStyle w:val="ListParagraph"/>
        <w:widowControl w:val="0"/>
        <w:ind w:left="1080"/>
        <w:rPr>
          <w:rFonts w:ascii="Source Sans Pro" w:hAnsi="Source Sans Pro"/>
          <w:sz w:val="22"/>
          <w:szCs w:val="22"/>
        </w:rPr>
      </w:pPr>
    </w:p>
    <w:p w14:paraId="6F082039" w14:textId="77777777" w:rsidR="00433536" w:rsidRPr="00EF7CB8" w:rsidRDefault="00433536" w:rsidP="00433536">
      <w:pPr>
        <w:widowControl w:val="0"/>
        <w:rPr>
          <w:rFonts w:ascii="Source Sans Pro" w:hAnsi="Source Sans Pro"/>
          <w:sz w:val="22"/>
          <w:szCs w:val="22"/>
        </w:rPr>
      </w:pPr>
    </w:p>
    <w:p w14:paraId="25C9225F" w14:textId="281A13D5" w:rsidR="00433536" w:rsidRPr="00EF7CB8" w:rsidRDefault="00433536" w:rsidP="00433536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BCC65CF" w14:textId="2D784039" w:rsidR="003B5AC9" w:rsidRPr="00EF7CB8" w:rsidRDefault="00437A59" w:rsidP="00437A59">
      <w:pPr>
        <w:widowControl w:val="0"/>
        <w:rPr>
          <w:rFonts w:ascii="Source Sans Pro" w:hAnsi="Source Sans Pro"/>
          <w:sz w:val="22"/>
          <w:szCs w:val="22"/>
        </w:rPr>
      </w:pPr>
      <w:r w:rsidRPr="00E86B25">
        <w:rPr>
          <w:rFonts w:ascii="Source Sans Pro" w:hAnsi="Source Sans Pro"/>
          <w:b/>
          <w:sz w:val="22"/>
          <w:szCs w:val="22"/>
        </w:rPr>
        <w:t>Pursu</w:t>
      </w:r>
      <w:r w:rsidR="00E86B25" w:rsidRPr="00E86B25">
        <w:rPr>
          <w:rFonts w:ascii="Source Sans Pro" w:hAnsi="Source Sans Pro"/>
          <w:b/>
          <w:sz w:val="22"/>
          <w:szCs w:val="22"/>
        </w:rPr>
        <w:t>ing</w:t>
      </w:r>
      <w:r w:rsidR="00E86B25">
        <w:rPr>
          <w:rFonts w:ascii="Source Sans Pro" w:hAnsi="Source Sans Pro"/>
          <w:b/>
          <w:sz w:val="22"/>
          <w:szCs w:val="22"/>
        </w:rPr>
        <w:t xml:space="preserve"> </w:t>
      </w:r>
      <w:r w:rsidRPr="00E86B25">
        <w:rPr>
          <w:rFonts w:ascii="Source Sans Pro" w:hAnsi="Source Sans Pro"/>
          <w:b/>
          <w:sz w:val="22"/>
          <w:szCs w:val="22"/>
        </w:rPr>
        <w:t>Godliness</w:t>
      </w:r>
      <w:r w:rsidR="00F46399" w:rsidRPr="00EF7CB8">
        <w:rPr>
          <w:rFonts w:ascii="Source Sans Pro" w:hAnsi="Source Sans Pro"/>
          <w:sz w:val="22"/>
          <w:szCs w:val="22"/>
        </w:rPr>
        <w:t xml:space="preserve"> </w:t>
      </w:r>
      <w:r w:rsidRPr="00EF7CB8">
        <w:rPr>
          <w:rFonts w:ascii="Source Sans Pro" w:hAnsi="Source Sans Pro"/>
          <w:sz w:val="22"/>
          <w:szCs w:val="22"/>
        </w:rPr>
        <w:t>(6)</w:t>
      </w:r>
    </w:p>
    <w:p w14:paraId="2B6A8134" w14:textId="0767856B" w:rsidR="003B5AC9" w:rsidRPr="00EF7CB8" w:rsidRDefault="003B5AC9" w:rsidP="003B5AC9">
      <w:pPr>
        <w:pStyle w:val="ListParagraph"/>
        <w:widowControl w:val="0"/>
        <w:ind w:left="1080"/>
        <w:rPr>
          <w:rFonts w:ascii="Source Sans Pro" w:hAnsi="Source Sans Pro"/>
          <w:sz w:val="22"/>
          <w:szCs w:val="22"/>
        </w:rPr>
      </w:pPr>
    </w:p>
    <w:p w14:paraId="2976113F" w14:textId="77777777" w:rsidR="00721C77" w:rsidRPr="00EF7CB8" w:rsidRDefault="00721C77" w:rsidP="003B5AC9">
      <w:pPr>
        <w:pStyle w:val="ListParagraph"/>
        <w:widowControl w:val="0"/>
        <w:ind w:left="1080"/>
        <w:rPr>
          <w:rFonts w:ascii="Source Sans Pro" w:hAnsi="Source Sans Pro"/>
          <w:sz w:val="22"/>
          <w:szCs w:val="22"/>
        </w:rPr>
      </w:pPr>
    </w:p>
    <w:p w14:paraId="2FEB7AEA" w14:textId="77777777" w:rsidR="003B5AC9" w:rsidRPr="00EF7CB8" w:rsidRDefault="003B5AC9" w:rsidP="003B5AC9">
      <w:pPr>
        <w:widowControl w:val="0"/>
        <w:rPr>
          <w:rFonts w:ascii="Source Sans Pro" w:hAnsi="Source Sans Pro"/>
          <w:sz w:val="22"/>
          <w:szCs w:val="22"/>
        </w:rPr>
      </w:pPr>
    </w:p>
    <w:p w14:paraId="77D7205F" w14:textId="09BF79CC" w:rsidR="003B5AC9" w:rsidRPr="00EF7CB8" w:rsidRDefault="00F46399" w:rsidP="00437A59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EF7CB8">
        <w:rPr>
          <w:rFonts w:ascii="Source Sans Pro" w:hAnsi="Source Sans Pro"/>
          <w:sz w:val="22"/>
          <w:szCs w:val="22"/>
        </w:rPr>
        <w:t xml:space="preserve">Experiencing </w:t>
      </w:r>
      <w:r w:rsidR="00437A59" w:rsidRPr="00EF7CB8">
        <w:rPr>
          <w:rFonts w:ascii="Source Sans Pro" w:hAnsi="Source Sans Pro"/>
          <w:sz w:val="22"/>
          <w:szCs w:val="22"/>
        </w:rPr>
        <w:t xml:space="preserve">God’s </w:t>
      </w:r>
      <w:r w:rsidRPr="00EF7CB8">
        <w:rPr>
          <w:rFonts w:ascii="Source Sans Pro" w:hAnsi="Source Sans Pro"/>
          <w:sz w:val="22"/>
          <w:szCs w:val="22"/>
        </w:rPr>
        <w:t>Protection</w:t>
      </w:r>
      <w:r w:rsidR="00437A59" w:rsidRPr="00EF7CB8">
        <w:rPr>
          <w:rFonts w:ascii="Source Sans Pro" w:hAnsi="Source Sans Pro"/>
          <w:sz w:val="22"/>
          <w:szCs w:val="22"/>
        </w:rPr>
        <w:t xml:space="preserve"> (7)</w:t>
      </w:r>
    </w:p>
    <w:p w14:paraId="1301D3A7" w14:textId="71608172" w:rsidR="003B5AC9" w:rsidRPr="00EF7CB8" w:rsidRDefault="003B5AC9" w:rsidP="003B5AC9">
      <w:pPr>
        <w:widowControl w:val="0"/>
        <w:rPr>
          <w:rFonts w:ascii="Source Sans Pro" w:hAnsi="Source Sans Pro"/>
          <w:sz w:val="22"/>
          <w:szCs w:val="22"/>
        </w:rPr>
      </w:pPr>
    </w:p>
    <w:p w14:paraId="1E52F83D" w14:textId="31805A48" w:rsidR="00437A59" w:rsidRPr="00EF7CB8" w:rsidRDefault="00437A59" w:rsidP="003B5AC9">
      <w:pPr>
        <w:widowControl w:val="0"/>
        <w:rPr>
          <w:rFonts w:ascii="Source Sans Pro" w:hAnsi="Source Sans Pro"/>
          <w:sz w:val="22"/>
          <w:szCs w:val="22"/>
        </w:rPr>
      </w:pPr>
    </w:p>
    <w:p w14:paraId="24143F12" w14:textId="77777777" w:rsidR="00721C77" w:rsidRPr="00EF7CB8" w:rsidRDefault="00721C77" w:rsidP="003B5AC9">
      <w:pPr>
        <w:widowControl w:val="0"/>
        <w:rPr>
          <w:rFonts w:ascii="Source Sans Pro" w:hAnsi="Source Sans Pro"/>
          <w:sz w:val="22"/>
          <w:szCs w:val="22"/>
        </w:rPr>
      </w:pPr>
    </w:p>
    <w:p w14:paraId="482159F3" w14:textId="77777777" w:rsidR="003B5AC9" w:rsidRPr="00EF7CB8" w:rsidRDefault="003B5AC9" w:rsidP="003B5AC9">
      <w:pPr>
        <w:widowControl w:val="0"/>
        <w:rPr>
          <w:rFonts w:ascii="Source Sans Pro" w:hAnsi="Source Sans Pro"/>
          <w:sz w:val="22"/>
          <w:szCs w:val="22"/>
        </w:rPr>
      </w:pPr>
    </w:p>
    <w:p w14:paraId="4284A687" w14:textId="07B825AD" w:rsidR="003B5AC9" w:rsidRPr="00EF7CB8" w:rsidRDefault="00F46399" w:rsidP="00437A59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EF7CB8">
        <w:rPr>
          <w:rFonts w:ascii="Source Sans Pro" w:hAnsi="Source Sans Pro"/>
          <w:sz w:val="22"/>
          <w:szCs w:val="22"/>
        </w:rPr>
        <w:t xml:space="preserve">Experiencing </w:t>
      </w:r>
      <w:r w:rsidR="00437A59" w:rsidRPr="00EF7CB8">
        <w:rPr>
          <w:rFonts w:ascii="Source Sans Pro" w:hAnsi="Source Sans Pro"/>
          <w:sz w:val="22"/>
          <w:szCs w:val="22"/>
        </w:rPr>
        <w:t xml:space="preserve">God’s </w:t>
      </w:r>
      <w:r w:rsidRPr="00EF7CB8">
        <w:rPr>
          <w:rFonts w:ascii="Source Sans Pro" w:hAnsi="Source Sans Pro"/>
          <w:sz w:val="22"/>
          <w:szCs w:val="22"/>
        </w:rPr>
        <w:t>Guidance</w:t>
      </w:r>
      <w:r w:rsidR="00437A59" w:rsidRPr="00EF7CB8">
        <w:rPr>
          <w:rFonts w:ascii="Source Sans Pro" w:hAnsi="Source Sans Pro"/>
          <w:sz w:val="22"/>
          <w:szCs w:val="22"/>
        </w:rPr>
        <w:t xml:space="preserve"> (8-9)</w:t>
      </w:r>
    </w:p>
    <w:p w14:paraId="4DB5A5C2" w14:textId="77777777" w:rsidR="00F46399" w:rsidRPr="00EF7CB8" w:rsidRDefault="00F46399" w:rsidP="00F46399">
      <w:pPr>
        <w:widowControl w:val="0"/>
        <w:rPr>
          <w:rFonts w:ascii="Source Sans Pro" w:hAnsi="Source Sans Pro"/>
          <w:sz w:val="22"/>
          <w:szCs w:val="22"/>
        </w:rPr>
      </w:pPr>
    </w:p>
    <w:p w14:paraId="0EDB7A41" w14:textId="37C450E2" w:rsidR="00F46399" w:rsidRPr="00EF7CB8" w:rsidRDefault="00F46399" w:rsidP="00F46399">
      <w:pPr>
        <w:widowControl w:val="0"/>
        <w:rPr>
          <w:rFonts w:ascii="Source Sans Pro" w:hAnsi="Source Sans Pro"/>
          <w:sz w:val="22"/>
          <w:szCs w:val="22"/>
        </w:rPr>
      </w:pPr>
    </w:p>
    <w:p w14:paraId="015FC28D" w14:textId="77777777" w:rsidR="00721C77" w:rsidRPr="00EF7CB8" w:rsidRDefault="00721C77" w:rsidP="00F46399">
      <w:pPr>
        <w:widowControl w:val="0"/>
        <w:rPr>
          <w:rFonts w:ascii="Source Sans Pro" w:hAnsi="Source Sans Pro"/>
          <w:sz w:val="22"/>
          <w:szCs w:val="22"/>
        </w:rPr>
      </w:pPr>
    </w:p>
    <w:p w14:paraId="4CAD5EAC" w14:textId="77777777" w:rsidR="00437A59" w:rsidRPr="00EF7CB8" w:rsidRDefault="00437A59" w:rsidP="00F46399">
      <w:pPr>
        <w:widowControl w:val="0"/>
        <w:rPr>
          <w:rFonts w:ascii="Source Sans Pro" w:hAnsi="Source Sans Pro"/>
          <w:sz w:val="22"/>
          <w:szCs w:val="22"/>
        </w:rPr>
      </w:pPr>
    </w:p>
    <w:p w14:paraId="1130B3B6" w14:textId="00024011" w:rsidR="00F46399" w:rsidRPr="00EF7CB8" w:rsidRDefault="00F46399" w:rsidP="00437A59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EF7CB8">
        <w:rPr>
          <w:rFonts w:ascii="Source Sans Pro" w:hAnsi="Source Sans Pro"/>
          <w:sz w:val="22"/>
          <w:szCs w:val="22"/>
        </w:rPr>
        <w:t>Experiencing</w:t>
      </w:r>
      <w:r w:rsidR="00437A59" w:rsidRPr="00EF7CB8">
        <w:rPr>
          <w:rFonts w:ascii="Source Sans Pro" w:hAnsi="Source Sans Pro"/>
          <w:sz w:val="22"/>
          <w:szCs w:val="22"/>
        </w:rPr>
        <w:t xml:space="preserve"> God’s</w:t>
      </w:r>
      <w:r w:rsidRPr="00EF7CB8">
        <w:rPr>
          <w:rFonts w:ascii="Source Sans Pro" w:hAnsi="Source Sans Pro"/>
          <w:sz w:val="22"/>
          <w:szCs w:val="22"/>
        </w:rPr>
        <w:t xml:space="preserve"> Joy</w:t>
      </w:r>
      <w:r w:rsidR="00437A59" w:rsidRPr="00EF7CB8">
        <w:rPr>
          <w:rFonts w:ascii="Source Sans Pro" w:hAnsi="Source Sans Pro"/>
          <w:sz w:val="22"/>
          <w:szCs w:val="22"/>
        </w:rPr>
        <w:t xml:space="preserve"> (10-11)</w:t>
      </w:r>
    </w:p>
    <w:p w14:paraId="14EDD5C0" w14:textId="032DDAD4" w:rsidR="00F46399" w:rsidRPr="00EF7CB8" w:rsidRDefault="00F46399" w:rsidP="00F46399">
      <w:pPr>
        <w:widowControl w:val="0"/>
        <w:ind w:left="720"/>
        <w:rPr>
          <w:rFonts w:ascii="Source Sans Pro" w:hAnsi="Source Sans Pro"/>
          <w:sz w:val="22"/>
          <w:szCs w:val="22"/>
        </w:rPr>
      </w:pPr>
    </w:p>
    <w:p w14:paraId="002BE5F8" w14:textId="77777777" w:rsidR="00433536" w:rsidRPr="00EF7CB8" w:rsidRDefault="00433536" w:rsidP="00433536">
      <w:pPr>
        <w:widowControl w:val="0"/>
        <w:rPr>
          <w:rFonts w:ascii="Source Sans Pro" w:hAnsi="Source Sans Pro"/>
          <w:sz w:val="22"/>
          <w:szCs w:val="22"/>
        </w:rPr>
      </w:pPr>
    </w:p>
    <w:p w14:paraId="2F21FF49" w14:textId="77777777" w:rsidR="00433536" w:rsidRPr="00EF7CB8" w:rsidRDefault="00433536" w:rsidP="00433536">
      <w:pPr>
        <w:widowControl w:val="0"/>
        <w:rPr>
          <w:rFonts w:ascii="Source Sans Pro" w:hAnsi="Source Sans Pro"/>
          <w:sz w:val="22"/>
          <w:szCs w:val="22"/>
        </w:rPr>
      </w:pPr>
    </w:p>
    <w:p w14:paraId="464B6318" w14:textId="5921FD72" w:rsidR="00433536" w:rsidRPr="00EF7CB8" w:rsidRDefault="00433536" w:rsidP="00433536">
      <w:pPr>
        <w:widowControl w:val="0"/>
        <w:rPr>
          <w:rFonts w:ascii="Source Sans Pro" w:hAnsi="Source Sans Pro"/>
          <w:sz w:val="22"/>
          <w:szCs w:val="22"/>
        </w:rPr>
      </w:pPr>
    </w:p>
    <w:p w14:paraId="2C544525" w14:textId="0209656E" w:rsidR="004F09A5" w:rsidRPr="00E86B25" w:rsidRDefault="00E86B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Source Sans Pro" w:hAnsi="Source Sans Pro"/>
          <w:b/>
          <w:i/>
        </w:rPr>
      </w:pPr>
      <w:bookmarkStart w:id="0" w:name="_GoBack"/>
      <w:bookmarkEnd w:id="0"/>
      <w:r>
        <w:rPr>
          <w:rFonts w:ascii="Source Sans Pro" w:hAnsi="Source Sans Pro"/>
          <w:b/>
          <w:i/>
        </w:rPr>
        <w:t>No More . . .</w:t>
      </w:r>
    </w:p>
    <w:sectPr w:rsidR="004F09A5" w:rsidRPr="00E86B25" w:rsidSect="00650D6F">
      <w:headerReference w:type="default" r:id="rId7"/>
      <w:footerReference w:type="default" r:id="rId8"/>
      <w:pgSz w:w="12240" w:h="15840"/>
      <w:pgMar w:top="99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139F7" w14:textId="77777777" w:rsidR="00D20C86" w:rsidRDefault="00D20C86">
      <w:r>
        <w:separator/>
      </w:r>
    </w:p>
  </w:endnote>
  <w:endnote w:type="continuationSeparator" w:id="0">
    <w:p w14:paraId="547FD6A2" w14:textId="77777777" w:rsidR="00D20C86" w:rsidRDefault="00D2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F46399" w:rsidRDefault="00F463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B0CCE" w14:textId="77777777" w:rsidR="00D20C86" w:rsidRDefault="00D20C86">
      <w:r>
        <w:separator/>
      </w:r>
    </w:p>
  </w:footnote>
  <w:footnote w:type="continuationSeparator" w:id="0">
    <w:p w14:paraId="0E72A32B" w14:textId="77777777" w:rsidR="00D20C86" w:rsidRDefault="00D2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F46399" w:rsidRDefault="00F463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44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44D04"/>
    <w:rsid w:val="00073503"/>
    <w:rsid w:val="00324288"/>
    <w:rsid w:val="00324D63"/>
    <w:rsid w:val="00387D35"/>
    <w:rsid w:val="003B5AC9"/>
    <w:rsid w:val="003B7969"/>
    <w:rsid w:val="00420558"/>
    <w:rsid w:val="00433536"/>
    <w:rsid w:val="00437A59"/>
    <w:rsid w:val="0045646C"/>
    <w:rsid w:val="004F09A5"/>
    <w:rsid w:val="00550C2F"/>
    <w:rsid w:val="00573129"/>
    <w:rsid w:val="00650D6F"/>
    <w:rsid w:val="006B1280"/>
    <w:rsid w:val="006D12B8"/>
    <w:rsid w:val="00721C77"/>
    <w:rsid w:val="00737C49"/>
    <w:rsid w:val="00787493"/>
    <w:rsid w:val="007B466C"/>
    <w:rsid w:val="007D4947"/>
    <w:rsid w:val="008A5B65"/>
    <w:rsid w:val="008C6146"/>
    <w:rsid w:val="008F72C5"/>
    <w:rsid w:val="009F1F5C"/>
    <w:rsid w:val="00BC70ED"/>
    <w:rsid w:val="00CA7B55"/>
    <w:rsid w:val="00D05455"/>
    <w:rsid w:val="00D20C86"/>
    <w:rsid w:val="00D25DC1"/>
    <w:rsid w:val="00D92A16"/>
    <w:rsid w:val="00DD71A5"/>
    <w:rsid w:val="00DE5935"/>
    <w:rsid w:val="00E32FD0"/>
    <w:rsid w:val="00E86B25"/>
    <w:rsid w:val="00EF7CB8"/>
    <w:rsid w:val="00F46399"/>
    <w:rsid w:val="00F71D8C"/>
    <w:rsid w:val="00F74413"/>
    <w:rsid w:val="00F95BC9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2019-07-09T13:57:00Z</cp:lastPrinted>
  <dcterms:created xsi:type="dcterms:W3CDTF">2019-07-11T14:55:00Z</dcterms:created>
  <dcterms:modified xsi:type="dcterms:W3CDTF">2019-07-11T14:55:00Z</dcterms:modified>
</cp:coreProperties>
</file>