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6DD3ACE8" w:rsidR="0053485E" w:rsidRPr="00185639" w:rsidRDefault="006C221E" w:rsidP="0053485E">
      <w:pPr>
        <w:pStyle w:val="Default"/>
        <w:spacing w:after="200"/>
        <w:jc w:val="center"/>
        <w:rPr>
          <w:rFonts w:ascii="Source Sans Pro" w:hAnsi="Source Sans Pro"/>
          <w:bCs/>
        </w:rPr>
      </w:pPr>
      <w:bookmarkStart w:id="0" w:name="_GoBack"/>
      <w:bookmarkEnd w:id="0"/>
      <w:r w:rsidRPr="00185639">
        <w:rPr>
          <w:rFonts w:ascii="Source Sans Pro" w:hAnsi="Source Sans Pro"/>
          <w:b/>
          <w:bCs/>
        </w:rPr>
        <w:t>Needed and Known</w:t>
      </w:r>
      <w:r w:rsidR="00B13DDE" w:rsidRPr="00185639">
        <w:rPr>
          <w:rFonts w:ascii="Source Sans Pro" w:hAnsi="Source Sans Pro"/>
          <w:b/>
          <w:bCs/>
        </w:rPr>
        <w:br/>
      </w:r>
      <w:r w:rsidR="00546275" w:rsidRPr="00185639">
        <w:rPr>
          <w:rFonts w:ascii="Source Sans Pro" w:hAnsi="Source Sans Pro"/>
          <w:bCs/>
        </w:rPr>
        <w:t xml:space="preserve">Hebrews </w:t>
      </w:r>
      <w:r w:rsidR="00BB3F50" w:rsidRPr="00185639">
        <w:rPr>
          <w:rFonts w:ascii="Source Sans Pro" w:hAnsi="Source Sans Pro"/>
          <w:bCs/>
        </w:rPr>
        <w:t>10:</w:t>
      </w:r>
      <w:r w:rsidRPr="00185639">
        <w:rPr>
          <w:rFonts w:ascii="Source Sans Pro" w:hAnsi="Source Sans Pro"/>
          <w:bCs/>
        </w:rPr>
        <w:t>19-25</w:t>
      </w:r>
      <w:r w:rsidR="00B13DDE" w:rsidRPr="00185639">
        <w:rPr>
          <w:rFonts w:ascii="Source Sans Pro" w:hAnsi="Source Sans Pro"/>
          <w:bCs/>
        </w:rPr>
        <w:t xml:space="preserve"> (p.</w:t>
      </w:r>
      <w:r w:rsidR="00BB3F50" w:rsidRPr="00185639">
        <w:rPr>
          <w:rFonts w:ascii="Source Sans Pro" w:hAnsi="Source Sans Pro"/>
          <w:bCs/>
        </w:rPr>
        <w:t xml:space="preserve"> 1006</w:t>
      </w:r>
      <w:r w:rsidR="00484B9B" w:rsidRPr="00185639">
        <w:rPr>
          <w:rFonts w:ascii="Source Sans Pro" w:hAnsi="Source Sans Pro"/>
          <w:bCs/>
        </w:rPr>
        <w:t>)</w:t>
      </w:r>
    </w:p>
    <w:p w14:paraId="1B5648DF" w14:textId="05AC65B6" w:rsidR="006468B4" w:rsidRPr="00185639" w:rsidRDefault="00FD3C15" w:rsidP="00EE3CED">
      <w:pPr>
        <w:widowControl w:val="0"/>
        <w:rPr>
          <w:rFonts w:ascii="Source Sans Pro" w:hAnsi="Source Sans Pro" w:cs="Arial Unicode MS"/>
          <w:color w:val="000000"/>
          <w:sz w:val="22"/>
          <w:szCs w:val="22"/>
        </w:rPr>
      </w:pPr>
      <w:r w:rsidRPr="00185639">
        <w:rPr>
          <w:rFonts w:ascii="Source Sans Pro" w:hAnsi="Source Sans Pro" w:cs="Arial Unicode MS"/>
          <w:color w:val="000000"/>
          <w:sz w:val="22"/>
          <w:szCs w:val="22"/>
        </w:rPr>
        <w:t xml:space="preserve">We all are internally wired to be </w:t>
      </w:r>
      <w:r w:rsidRPr="00185639">
        <w:rPr>
          <w:rFonts w:ascii="Source Sans Pro" w:hAnsi="Source Sans Pro" w:cs="Arial Unicode MS"/>
          <w:i/>
          <w:color w:val="000000"/>
          <w:sz w:val="22"/>
          <w:szCs w:val="22"/>
        </w:rPr>
        <w:t>Needed</w:t>
      </w:r>
      <w:r w:rsidRPr="00185639">
        <w:rPr>
          <w:rFonts w:ascii="Source Sans Pro" w:hAnsi="Source Sans Pro" w:cs="Arial Unicode MS"/>
          <w:color w:val="000000"/>
          <w:sz w:val="22"/>
          <w:szCs w:val="22"/>
        </w:rPr>
        <w:t xml:space="preserve"> and </w:t>
      </w:r>
      <w:r w:rsidRPr="00185639">
        <w:rPr>
          <w:rFonts w:ascii="Source Sans Pro" w:hAnsi="Source Sans Pro" w:cs="Arial Unicode MS"/>
          <w:i/>
          <w:color w:val="000000"/>
          <w:sz w:val="22"/>
          <w:szCs w:val="22"/>
        </w:rPr>
        <w:t>Known</w:t>
      </w:r>
      <w:r w:rsidRPr="00185639">
        <w:rPr>
          <w:rFonts w:ascii="Source Sans Pro" w:hAnsi="Source Sans Pro" w:cs="Arial Unicode MS"/>
          <w:color w:val="000000"/>
          <w:sz w:val="22"/>
          <w:szCs w:val="22"/>
        </w:rPr>
        <w:t xml:space="preserve">. Even the most extreme introvert needs to identify with others. No one thrives in isolation. We all want to be part of something bigger than ourselves. Everyone wants to be useful and live with purpose. Let’s discover together what context is best suited for us to be </w:t>
      </w:r>
      <w:r w:rsidRPr="00185639">
        <w:rPr>
          <w:rFonts w:ascii="Source Sans Pro" w:hAnsi="Source Sans Pro" w:cs="Arial Unicode MS"/>
          <w:i/>
          <w:color w:val="000000"/>
          <w:sz w:val="22"/>
          <w:szCs w:val="22"/>
        </w:rPr>
        <w:t xml:space="preserve">needed </w:t>
      </w:r>
      <w:r w:rsidRPr="00185639">
        <w:rPr>
          <w:rFonts w:ascii="Source Sans Pro" w:hAnsi="Source Sans Pro" w:cs="Arial Unicode MS"/>
          <w:color w:val="000000"/>
          <w:sz w:val="22"/>
          <w:szCs w:val="22"/>
        </w:rPr>
        <w:t xml:space="preserve">and </w:t>
      </w:r>
      <w:r w:rsidRPr="00185639">
        <w:rPr>
          <w:rFonts w:ascii="Source Sans Pro" w:hAnsi="Source Sans Pro" w:cs="Arial Unicode MS"/>
          <w:i/>
          <w:color w:val="000000"/>
          <w:sz w:val="22"/>
          <w:szCs w:val="22"/>
        </w:rPr>
        <w:t>known</w:t>
      </w:r>
      <w:r w:rsidR="00B024A9" w:rsidRPr="00185639">
        <w:rPr>
          <w:rFonts w:ascii="Source Sans Pro" w:hAnsi="Source Sans Pro" w:cs="Arial Unicode MS"/>
          <w:color w:val="000000"/>
          <w:sz w:val="22"/>
          <w:szCs w:val="22"/>
        </w:rPr>
        <w:t>.</w:t>
      </w:r>
    </w:p>
    <w:p w14:paraId="6D01532A" w14:textId="77777777" w:rsidR="006C221E" w:rsidRPr="00185639" w:rsidRDefault="006C221E" w:rsidP="00EE3CED">
      <w:pPr>
        <w:widowControl w:val="0"/>
        <w:rPr>
          <w:rFonts w:ascii="Source Sans Pro" w:hAnsi="Source Sans Pro"/>
          <w:b/>
          <w:sz w:val="22"/>
          <w:szCs w:val="22"/>
        </w:rPr>
      </w:pPr>
    </w:p>
    <w:p w14:paraId="6A71BED3" w14:textId="471ADF9D" w:rsidR="00B131A3" w:rsidRPr="00185639" w:rsidRDefault="006C221E" w:rsidP="00EE3CED">
      <w:pPr>
        <w:widowControl w:val="0"/>
        <w:rPr>
          <w:rFonts w:ascii="Source Sans Pro" w:hAnsi="Source Sans Pro"/>
          <w:b/>
          <w:sz w:val="22"/>
          <w:szCs w:val="22"/>
        </w:rPr>
      </w:pPr>
      <w:r w:rsidRPr="00185639">
        <w:rPr>
          <w:rFonts w:ascii="Source Sans Pro" w:hAnsi="Source Sans Pro"/>
          <w:b/>
          <w:sz w:val="22"/>
          <w:szCs w:val="22"/>
        </w:rPr>
        <w:t>Since . . .</w:t>
      </w:r>
      <w:r w:rsidR="00BB3F50" w:rsidRPr="00185639">
        <w:rPr>
          <w:rFonts w:ascii="Source Sans Pro" w:hAnsi="Source Sans Pro"/>
          <w:sz w:val="22"/>
          <w:szCs w:val="22"/>
        </w:rPr>
        <w:t xml:space="preserve"> (10:</w:t>
      </w:r>
      <w:r w:rsidRPr="00185639">
        <w:rPr>
          <w:rFonts w:ascii="Source Sans Pro" w:hAnsi="Source Sans Pro"/>
          <w:sz w:val="22"/>
          <w:szCs w:val="22"/>
        </w:rPr>
        <w:t>19-21</w:t>
      </w:r>
      <w:r w:rsidR="00A253C9" w:rsidRPr="00185639">
        <w:rPr>
          <w:rFonts w:ascii="Source Sans Pro" w:hAnsi="Source Sans Pro"/>
          <w:sz w:val="22"/>
          <w:szCs w:val="22"/>
        </w:rPr>
        <w:t>)</w:t>
      </w:r>
    </w:p>
    <w:p w14:paraId="7A6F6340" w14:textId="77777777" w:rsidR="00013506" w:rsidRPr="00185639" w:rsidRDefault="00013506" w:rsidP="00EE3CED">
      <w:pPr>
        <w:widowControl w:val="0"/>
        <w:rPr>
          <w:rFonts w:ascii="Source Sans Pro" w:hAnsi="Source Sans Pro"/>
          <w:b/>
          <w:i/>
          <w:sz w:val="22"/>
          <w:szCs w:val="22"/>
        </w:rPr>
      </w:pPr>
    </w:p>
    <w:p w14:paraId="5E37EBD5" w14:textId="62673BA3" w:rsidR="006C221E" w:rsidRPr="00185639" w:rsidRDefault="00402473" w:rsidP="006C221E">
      <w:pPr>
        <w:widowControl w:val="0"/>
        <w:rPr>
          <w:rFonts w:ascii="Source Sans Pro" w:hAnsi="Source Sans Pro"/>
          <w:sz w:val="22"/>
          <w:szCs w:val="22"/>
        </w:rPr>
      </w:pPr>
      <w:r w:rsidRPr="00185639">
        <w:rPr>
          <w:rFonts w:ascii="Source Sans Pro" w:hAnsi="Source Sans Pro"/>
          <w:i/>
          <w:sz w:val="22"/>
          <w:szCs w:val="22"/>
        </w:rPr>
        <w:t xml:space="preserve"> </w:t>
      </w:r>
      <w:r w:rsidR="006C221E" w:rsidRPr="00185639">
        <w:rPr>
          <w:rFonts w:ascii="Source Sans Pro" w:hAnsi="Source Sans Pro"/>
          <w:sz w:val="22"/>
          <w:szCs w:val="22"/>
        </w:rPr>
        <w:tab/>
      </w:r>
      <w:r w:rsidR="00FE544F" w:rsidRPr="00185639">
        <w:rPr>
          <w:rFonts w:ascii="Source Sans Pro" w:hAnsi="Source Sans Pro"/>
          <w:i/>
          <w:sz w:val="22"/>
          <w:szCs w:val="22"/>
        </w:rPr>
        <w:t>. . .</w:t>
      </w:r>
      <w:r w:rsidR="006C221E" w:rsidRPr="00185639">
        <w:rPr>
          <w:rFonts w:ascii="Source Sans Pro" w:hAnsi="Source Sans Pro"/>
          <w:i/>
          <w:sz w:val="22"/>
          <w:szCs w:val="22"/>
        </w:rPr>
        <w:t xml:space="preserve"> we have confidence to enter  </w:t>
      </w:r>
    </w:p>
    <w:p w14:paraId="26CF1B73" w14:textId="762CF7B7" w:rsidR="006C221E" w:rsidRPr="00185639" w:rsidRDefault="006C221E" w:rsidP="006C221E">
      <w:pPr>
        <w:widowControl w:val="0"/>
        <w:rPr>
          <w:rFonts w:ascii="Source Sans Pro" w:hAnsi="Source Sans Pro"/>
          <w:i/>
          <w:sz w:val="22"/>
          <w:szCs w:val="22"/>
        </w:rPr>
      </w:pPr>
      <w:r w:rsidRPr="00185639">
        <w:rPr>
          <w:rFonts w:ascii="Source Sans Pro" w:hAnsi="Source Sans Pro"/>
          <w:sz w:val="22"/>
          <w:szCs w:val="22"/>
        </w:rPr>
        <w:tab/>
      </w:r>
      <w:r w:rsidRPr="00185639">
        <w:rPr>
          <w:rFonts w:ascii="Source Sans Pro" w:hAnsi="Source Sans Pro"/>
          <w:sz w:val="22"/>
          <w:szCs w:val="22"/>
        </w:rPr>
        <w:tab/>
      </w:r>
      <w:r w:rsidRPr="00185639">
        <w:rPr>
          <w:rFonts w:ascii="Source Sans Pro" w:hAnsi="Source Sans Pro"/>
          <w:i/>
          <w:sz w:val="22"/>
          <w:szCs w:val="22"/>
        </w:rPr>
        <w:t>by the blood of Jesus</w:t>
      </w:r>
    </w:p>
    <w:p w14:paraId="725CC392" w14:textId="2D67B4B5" w:rsidR="006C221E" w:rsidRPr="00185639" w:rsidRDefault="006C221E" w:rsidP="006C221E">
      <w:pPr>
        <w:widowControl w:val="0"/>
        <w:rPr>
          <w:rFonts w:ascii="Source Sans Pro" w:hAnsi="Source Sans Pro"/>
          <w:i/>
          <w:sz w:val="22"/>
          <w:szCs w:val="22"/>
        </w:rPr>
      </w:pPr>
    </w:p>
    <w:p w14:paraId="7E8C4B15" w14:textId="77777777" w:rsidR="00FE544F" w:rsidRPr="00185639" w:rsidRDefault="00FE544F" w:rsidP="006C221E">
      <w:pPr>
        <w:widowControl w:val="0"/>
        <w:rPr>
          <w:rFonts w:ascii="Source Sans Pro" w:hAnsi="Source Sans Pro"/>
          <w:i/>
          <w:sz w:val="22"/>
          <w:szCs w:val="22"/>
        </w:rPr>
      </w:pPr>
    </w:p>
    <w:p w14:paraId="6BC7AC1A" w14:textId="79B0A948" w:rsidR="006C221E" w:rsidRPr="00185639" w:rsidRDefault="006C221E" w:rsidP="006C221E">
      <w:pPr>
        <w:widowControl w:val="0"/>
        <w:rPr>
          <w:rFonts w:ascii="Source Sans Pro" w:hAnsi="Source Sans Pro"/>
          <w:i/>
          <w:sz w:val="22"/>
          <w:szCs w:val="22"/>
        </w:rPr>
      </w:pPr>
      <w:r w:rsidRPr="00185639">
        <w:rPr>
          <w:rFonts w:ascii="Source Sans Pro" w:hAnsi="Source Sans Pro"/>
          <w:i/>
          <w:sz w:val="22"/>
          <w:szCs w:val="22"/>
        </w:rPr>
        <w:tab/>
      </w:r>
      <w:r w:rsidRPr="00185639">
        <w:rPr>
          <w:rFonts w:ascii="Source Sans Pro" w:hAnsi="Source Sans Pro"/>
          <w:i/>
          <w:sz w:val="22"/>
          <w:szCs w:val="22"/>
        </w:rPr>
        <w:tab/>
        <w:t>by the new and living way—his body</w:t>
      </w:r>
    </w:p>
    <w:p w14:paraId="399B164D" w14:textId="77777777" w:rsidR="00FE544F" w:rsidRPr="00185639" w:rsidRDefault="006C221E" w:rsidP="006C221E">
      <w:pPr>
        <w:widowControl w:val="0"/>
        <w:rPr>
          <w:rFonts w:ascii="Source Sans Pro" w:hAnsi="Source Sans Pro"/>
          <w:i/>
          <w:sz w:val="22"/>
          <w:szCs w:val="22"/>
        </w:rPr>
      </w:pPr>
      <w:r w:rsidRPr="00185639">
        <w:rPr>
          <w:rFonts w:ascii="Source Sans Pro" w:hAnsi="Source Sans Pro"/>
          <w:i/>
          <w:sz w:val="22"/>
          <w:szCs w:val="22"/>
        </w:rPr>
        <w:tab/>
      </w:r>
      <w:r w:rsidRPr="00185639">
        <w:rPr>
          <w:rFonts w:ascii="Source Sans Pro" w:hAnsi="Source Sans Pro"/>
          <w:i/>
          <w:sz w:val="22"/>
          <w:szCs w:val="22"/>
        </w:rPr>
        <w:tab/>
      </w:r>
    </w:p>
    <w:p w14:paraId="66224938" w14:textId="672961D5" w:rsidR="006C221E" w:rsidRPr="00185639" w:rsidRDefault="006C221E" w:rsidP="006C221E">
      <w:pPr>
        <w:widowControl w:val="0"/>
        <w:rPr>
          <w:rFonts w:ascii="Source Sans Pro" w:hAnsi="Source Sans Pro"/>
          <w:i/>
          <w:sz w:val="22"/>
          <w:szCs w:val="22"/>
        </w:rPr>
      </w:pPr>
      <w:r w:rsidRPr="00185639">
        <w:rPr>
          <w:rFonts w:ascii="Source Sans Pro" w:hAnsi="Source Sans Pro"/>
          <w:i/>
          <w:sz w:val="22"/>
          <w:szCs w:val="22"/>
        </w:rPr>
        <w:tab/>
      </w:r>
    </w:p>
    <w:p w14:paraId="1E64501B" w14:textId="626D96B7" w:rsidR="005B5B8D" w:rsidRPr="00185639" w:rsidRDefault="006C221E" w:rsidP="00402473">
      <w:pPr>
        <w:widowControl w:val="0"/>
        <w:rPr>
          <w:rFonts w:ascii="Source Sans Pro" w:hAnsi="Source Sans Pro"/>
          <w:sz w:val="22"/>
          <w:szCs w:val="22"/>
        </w:rPr>
      </w:pPr>
      <w:r w:rsidRPr="00185639">
        <w:rPr>
          <w:rFonts w:ascii="Source Sans Pro" w:hAnsi="Source Sans Pro"/>
          <w:sz w:val="22"/>
          <w:szCs w:val="22"/>
        </w:rPr>
        <w:tab/>
      </w:r>
      <w:r w:rsidR="00FE544F" w:rsidRPr="00185639">
        <w:rPr>
          <w:rFonts w:ascii="Source Sans Pro" w:hAnsi="Source Sans Pro"/>
          <w:i/>
          <w:sz w:val="22"/>
          <w:szCs w:val="22"/>
        </w:rPr>
        <w:t>. . .</w:t>
      </w:r>
      <w:r w:rsidRPr="00185639">
        <w:rPr>
          <w:rFonts w:ascii="Source Sans Pro" w:hAnsi="Source Sans Pro"/>
          <w:i/>
          <w:sz w:val="22"/>
          <w:szCs w:val="22"/>
        </w:rPr>
        <w:t xml:space="preserve"> we have a great high priest </w:t>
      </w:r>
    </w:p>
    <w:p w14:paraId="0039AE29" w14:textId="3FDAF8F1" w:rsidR="008C7738" w:rsidRPr="00185639" w:rsidRDefault="008C7738" w:rsidP="006C221E">
      <w:pPr>
        <w:widowControl w:val="0"/>
        <w:rPr>
          <w:rFonts w:ascii="Source Sans Pro" w:hAnsi="Source Sans Pro"/>
          <w:b/>
          <w:sz w:val="22"/>
          <w:szCs w:val="22"/>
        </w:rPr>
      </w:pPr>
    </w:p>
    <w:p w14:paraId="4E8D092C" w14:textId="77777777" w:rsidR="008C7738" w:rsidRPr="00185639" w:rsidRDefault="008C7738" w:rsidP="006C221E">
      <w:pPr>
        <w:widowControl w:val="0"/>
        <w:rPr>
          <w:rFonts w:ascii="Source Sans Pro" w:hAnsi="Source Sans Pro"/>
          <w:b/>
          <w:sz w:val="22"/>
          <w:szCs w:val="22"/>
        </w:rPr>
      </w:pPr>
    </w:p>
    <w:p w14:paraId="5D8D4044" w14:textId="2B50D1EE" w:rsidR="00C23886" w:rsidRPr="00185639" w:rsidRDefault="00300435" w:rsidP="007E4772">
      <w:pPr>
        <w:widowControl w:val="0"/>
        <w:rPr>
          <w:rFonts w:ascii="Source Sans Pro" w:hAnsi="Source Sans Pro"/>
          <w:sz w:val="22"/>
          <w:szCs w:val="22"/>
        </w:rPr>
      </w:pPr>
      <w:r w:rsidRPr="00185639">
        <w:rPr>
          <w:rFonts w:ascii="Source Sans Pro" w:hAnsi="Source Sans Pro"/>
          <w:b/>
          <w:sz w:val="22"/>
          <w:szCs w:val="22"/>
        </w:rPr>
        <w:t>Therefore</w:t>
      </w:r>
      <w:r w:rsidR="003C1909" w:rsidRPr="00185639">
        <w:rPr>
          <w:rFonts w:ascii="Source Sans Pro" w:hAnsi="Source Sans Pro"/>
          <w:b/>
          <w:sz w:val="22"/>
          <w:szCs w:val="22"/>
        </w:rPr>
        <w:t xml:space="preserve"> . . . </w:t>
      </w:r>
      <w:r w:rsidR="003C1909" w:rsidRPr="00185639">
        <w:rPr>
          <w:rFonts w:ascii="Source Sans Pro" w:hAnsi="Source Sans Pro"/>
          <w:sz w:val="22"/>
          <w:szCs w:val="22"/>
        </w:rPr>
        <w:t>(10:</w:t>
      </w:r>
      <w:r w:rsidR="00185639">
        <w:rPr>
          <w:rFonts w:ascii="Source Sans Pro" w:hAnsi="Source Sans Pro"/>
          <w:sz w:val="22"/>
          <w:szCs w:val="22"/>
        </w:rPr>
        <w:t>22</w:t>
      </w:r>
      <w:r w:rsidR="003C1909" w:rsidRPr="00185639">
        <w:rPr>
          <w:rFonts w:ascii="Source Sans Pro" w:hAnsi="Source Sans Pro"/>
          <w:sz w:val="22"/>
          <w:szCs w:val="22"/>
        </w:rPr>
        <w:t>-25)</w:t>
      </w:r>
    </w:p>
    <w:p w14:paraId="140730F6" w14:textId="77777777" w:rsidR="003C1909" w:rsidRPr="00185639" w:rsidRDefault="003C1909" w:rsidP="003C1909">
      <w:pPr>
        <w:widowControl w:val="0"/>
        <w:rPr>
          <w:rFonts w:ascii="Source Sans Pro" w:hAnsi="Source Sans Pro"/>
          <w:sz w:val="22"/>
          <w:szCs w:val="22"/>
        </w:rPr>
      </w:pPr>
    </w:p>
    <w:p w14:paraId="2F4FD3E4" w14:textId="428B3A62" w:rsidR="003C1909" w:rsidRPr="00185639" w:rsidRDefault="003C1909" w:rsidP="003C1909">
      <w:pPr>
        <w:widowControl w:val="0"/>
        <w:rPr>
          <w:rFonts w:ascii="Source Sans Pro" w:hAnsi="Source Sans Pro"/>
          <w:sz w:val="22"/>
          <w:szCs w:val="22"/>
        </w:rPr>
      </w:pPr>
      <w:r w:rsidRPr="00185639">
        <w:rPr>
          <w:rFonts w:ascii="Source Sans Pro" w:hAnsi="Source Sans Pro"/>
          <w:sz w:val="22"/>
          <w:szCs w:val="22"/>
        </w:rPr>
        <w:tab/>
      </w:r>
      <w:r w:rsidR="00300435" w:rsidRPr="00185639">
        <w:rPr>
          <w:rFonts w:ascii="Source Sans Pro" w:hAnsi="Source Sans Pro"/>
          <w:i/>
          <w:sz w:val="22"/>
          <w:szCs w:val="22"/>
        </w:rPr>
        <w:t xml:space="preserve">Let Us </w:t>
      </w:r>
      <w:r w:rsidRPr="00185639">
        <w:rPr>
          <w:rFonts w:ascii="Source Sans Pro" w:hAnsi="Source Sans Pro"/>
          <w:i/>
          <w:sz w:val="22"/>
          <w:szCs w:val="22"/>
        </w:rPr>
        <w:t xml:space="preserve">Draw Near </w:t>
      </w:r>
    </w:p>
    <w:p w14:paraId="2C07EB3C" w14:textId="77777777" w:rsidR="003C1909" w:rsidRPr="00185639" w:rsidRDefault="003C1909" w:rsidP="003C1909">
      <w:pPr>
        <w:widowControl w:val="0"/>
        <w:rPr>
          <w:rFonts w:ascii="Source Sans Pro" w:hAnsi="Source Sans Pro"/>
          <w:sz w:val="22"/>
          <w:szCs w:val="22"/>
        </w:rPr>
      </w:pPr>
    </w:p>
    <w:p w14:paraId="6DB313BE" w14:textId="77777777" w:rsidR="007E4772" w:rsidRPr="00185639" w:rsidRDefault="007E4772" w:rsidP="003C1909">
      <w:pPr>
        <w:widowControl w:val="0"/>
        <w:rPr>
          <w:rFonts w:ascii="Source Sans Pro" w:hAnsi="Source Sans Pro"/>
          <w:sz w:val="22"/>
          <w:szCs w:val="22"/>
        </w:rPr>
      </w:pPr>
    </w:p>
    <w:p w14:paraId="1B68C02F" w14:textId="77777777" w:rsidR="007E4772" w:rsidRPr="00185639" w:rsidRDefault="007E4772" w:rsidP="003C1909">
      <w:pPr>
        <w:widowControl w:val="0"/>
        <w:rPr>
          <w:rFonts w:ascii="Source Sans Pro" w:hAnsi="Source Sans Pro"/>
          <w:sz w:val="22"/>
          <w:szCs w:val="22"/>
        </w:rPr>
      </w:pPr>
    </w:p>
    <w:p w14:paraId="35629490" w14:textId="57C8448B" w:rsidR="003C1909" w:rsidRPr="00185639" w:rsidRDefault="003C1909" w:rsidP="003C1909">
      <w:pPr>
        <w:widowControl w:val="0"/>
        <w:rPr>
          <w:rFonts w:ascii="Source Sans Pro" w:hAnsi="Source Sans Pro"/>
          <w:sz w:val="22"/>
          <w:szCs w:val="22"/>
        </w:rPr>
      </w:pPr>
      <w:r w:rsidRPr="00185639">
        <w:rPr>
          <w:rFonts w:ascii="Source Sans Pro" w:hAnsi="Source Sans Pro"/>
          <w:sz w:val="22"/>
          <w:szCs w:val="22"/>
        </w:rPr>
        <w:tab/>
      </w:r>
      <w:r w:rsidR="00300435" w:rsidRPr="00185639">
        <w:rPr>
          <w:rFonts w:ascii="Source Sans Pro" w:hAnsi="Source Sans Pro"/>
          <w:i/>
          <w:sz w:val="22"/>
          <w:szCs w:val="22"/>
        </w:rPr>
        <w:t xml:space="preserve">Let Us </w:t>
      </w:r>
      <w:r w:rsidRPr="00185639">
        <w:rPr>
          <w:rFonts w:ascii="Source Sans Pro" w:hAnsi="Source Sans Pro"/>
          <w:i/>
          <w:sz w:val="22"/>
          <w:szCs w:val="22"/>
        </w:rPr>
        <w:t>Hold Fast</w:t>
      </w:r>
      <w:r w:rsidRPr="00185639">
        <w:rPr>
          <w:rFonts w:ascii="Source Sans Pro" w:hAnsi="Source Sans Pro"/>
          <w:sz w:val="22"/>
          <w:szCs w:val="22"/>
        </w:rPr>
        <w:t xml:space="preserve"> </w:t>
      </w:r>
    </w:p>
    <w:p w14:paraId="177D4B18" w14:textId="71646AFD" w:rsidR="003C1909" w:rsidRPr="00185639" w:rsidRDefault="003C1909" w:rsidP="003C1909">
      <w:pPr>
        <w:widowControl w:val="0"/>
        <w:rPr>
          <w:rFonts w:ascii="Source Sans Pro" w:hAnsi="Source Sans Pro"/>
          <w:sz w:val="22"/>
          <w:szCs w:val="22"/>
        </w:rPr>
      </w:pPr>
      <w:r w:rsidRPr="00185639">
        <w:rPr>
          <w:rFonts w:ascii="Source Sans Pro" w:hAnsi="Source Sans Pro"/>
          <w:sz w:val="22"/>
          <w:szCs w:val="22"/>
        </w:rPr>
        <w:tab/>
      </w:r>
    </w:p>
    <w:p w14:paraId="0A096181" w14:textId="77777777" w:rsidR="007E4772" w:rsidRPr="00185639" w:rsidRDefault="007E4772" w:rsidP="003C1909">
      <w:pPr>
        <w:widowControl w:val="0"/>
        <w:rPr>
          <w:rFonts w:ascii="Source Sans Pro" w:hAnsi="Source Sans Pro"/>
          <w:sz w:val="22"/>
          <w:szCs w:val="22"/>
        </w:rPr>
      </w:pPr>
    </w:p>
    <w:p w14:paraId="1CA18153" w14:textId="77777777" w:rsidR="007E4772" w:rsidRPr="00185639" w:rsidRDefault="007E4772" w:rsidP="003C1909">
      <w:pPr>
        <w:widowControl w:val="0"/>
        <w:rPr>
          <w:rFonts w:ascii="Source Sans Pro" w:hAnsi="Source Sans Pro"/>
          <w:sz w:val="22"/>
          <w:szCs w:val="22"/>
        </w:rPr>
      </w:pPr>
    </w:p>
    <w:p w14:paraId="3FAD2B56" w14:textId="5D57A46F" w:rsidR="003C1909" w:rsidRPr="00185639" w:rsidRDefault="003C1909" w:rsidP="003C1909">
      <w:pPr>
        <w:widowControl w:val="0"/>
        <w:rPr>
          <w:rFonts w:ascii="Source Sans Pro" w:hAnsi="Source Sans Pro"/>
          <w:sz w:val="22"/>
          <w:szCs w:val="22"/>
        </w:rPr>
      </w:pPr>
      <w:r w:rsidRPr="00185639">
        <w:rPr>
          <w:rFonts w:ascii="Source Sans Pro" w:hAnsi="Source Sans Pro"/>
          <w:sz w:val="22"/>
          <w:szCs w:val="22"/>
        </w:rPr>
        <w:tab/>
      </w:r>
      <w:r w:rsidR="00300435" w:rsidRPr="00185639">
        <w:rPr>
          <w:rFonts w:ascii="Source Sans Pro" w:hAnsi="Source Sans Pro"/>
          <w:i/>
          <w:sz w:val="22"/>
          <w:szCs w:val="22"/>
        </w:rPr>
        <w:t xml:space="preserve">Let Us </w:t>
      </w:r>
      <w:r w:rsidR="002E173B" w:rsidRPr="00185639">
        <w:rPr>
          <w:rFonts w:ascii="Source Sans Pro" w:hAnsi="Source Sans Pro"/>
          <w:i/>
          <w:sz w:val="22"/>
          <w:szCs w:val="22"/>
        </w:rPr>
        <w:t>Consider</w:t>
      </w:r>
      <w:r w:rsidRPr="00185639">
        <w:rPr>
          <w:rFonts w:ascii="Source Sans Pro" w:hAnsi="Source Sans Pro"/>
          <w:i/>
          <w:sz w:val="22"/>
          <w:szCs w:val="22"/>
        </w:rPr>
        <w:t xml:space="preserve"> </w:t>
      </w:r>
    </w:p>
    <w:p w14:paraId="101C4C68" w14:textId="25854706" w:rsidR="003C1909" w:rsidRPr="00185639" w:rsidRDefault="00300435" w:rsidP="003C1909">
      <w:pPr>
        <w:widowControl w:val="0"/>
        <w:rPr>
          <w:rFonts w:ascii="Source Sans Pro" w:hAnsi="Source Sans Pro"/>
          <w:i/>
          <w:sz w:val="22"/>
          <w:szCs w:val="22"/>
        </w:rPr>
      </w:pPr>
      <w:r w:rsidRPr="00185639">
        <w:rPr>
          <w:rFonts w:ascii="Source Sans Pro" w:hAnsi="Source Sans Pro"/>
          <w:sz w:val="22"/>
          <w:szCs w:val="22"/>
        </w:rPr>
        <w:tab/>
      </w:r>
      <w:r w:rsidRPr="00185639">
        <w:rPr>
          <w:rFonts w:ascii="Source Sans Pro" w:hAnsi="Source Sans Pro"/>
          <w:sz w:val="22"/>
          <w:szCs w:val="22"/>
        </w:rPr>
        <w:tab/>
      </w:r>
      <w:r w:rsidRPr="00185639">
        <w:rPr>
          <w:rFonts w:ascii="Source Sans Pro" w:hAnsi="Source Sans Pro"/>
          <w:i/>
          <w:sz w:val="22"/>
          <w:szCs w:val="22"/>
        </w:rPr>
        <w:t>stir up one another</w:t>
      </w:r>
    </w:p>
    <w:p w14:paraId="73F8A956" w14:textId="01ACC1FA" w:rsidR="00300435" w:rsidRPr="00185639" w:rsidRDefault="00300435" w:rsidP="003C1909">
      <w:pPr>
        <w:widowControl w:val="0"/>
        <w:rPr>
          <w:rFonts w:ascii="Source Sans Pro" w:hAnsi="Source Sans Pro"/>
          <w:i/>
          <w:sz w:val="22"/>
          <w:szCs w:val="22"/>
        </w:rPr>
      </w:pPr>
      <w:r w:rsidRPr="00185639">
        <w:rPr>
          <w:rFonts w:ascii="Source Sans Pro" w:hAnsi="Source Sans Pro"/>
          <w:i/>
          <w:sz w:val="22"/>
          <w:szCs w:val="22"/>
        </w:rPr>
        <w:tab/>
      </w:r>
      <w:r w:rsidRPr="00185639">
        <w:rPr>
          <w:rFonts w:ascii="Source Sans Pro" w:hAnsi="Source Sans Pro"/>
          <w:i/>
          <w:sz w:val="22"/>
          <w:szCs w:val="22"/>
        </w:rPr>
        <w:tab/>
      </w:r>
      <w:r w:rsidRPr="00185639">
        <w:rPr>
          <w:rFonts w:ascii="Source Sans Pro" w:hAnsi="Source Sans Pro"/>
          <w:i/>
          <w:sz w:val="22"/>
          <w:szCs w:val="22"/>
        </w:rPr>
        <w:tab/>
        <w:t>to love and good works</w:t>
      </w:r>
    </w:p>
    <w:p w14:paraId="49CABC75" w14:textId="0DB34D5C" w:rsidR="00300435" w:rsidRPr="00185639" w:rsidRDefault="00300435" w:rsidP="003C1909">
      <w:pPr>
        <w:widowControl w:val="0"/>
        <w:rPr>
          <w:rFonts w:ascii="Source Sans Pro" w:hAnsi="Source Sans Pro"/>
          <w:i/>
          <w:sz w:val="22"/>
          <w:szCs w:val="22"/>
        </w:rPr>
      </w:pPr>
    </w:p>
    <w:p w14:paraId="32AB7D8B" w14:textId="77FBFD08" w:rsidR="00FE544F" w:rsidRPr="00185639" w:rsidRDefault="00FE544F" w:rsidP="003C1909">
      <w:pPr>
        <w:widowControl w:val="0"/>
        <w:rPr>
          <w:rFonts w:ascii="Source Sans Pro" w:hAnsi="Source Sans Pro"/>
          <w:i/>
          <w:sz w:val="22"/>
          <w:szCs w:val="22"/>
        </w:rPr>
      </w:pPr>
    </w:p>
    <w:p w14:paraId="19271D4F" w14:textId="77777777" w:rsidR="00FE544F" w:rsidRPr="00185639" w:rsidRDefault="00FE544F" w:rsidP="003C1909">
      <w:pPr>
        <w:widowControl w:val="0"/>
        <w:rPr>
          <w:rFonts w:ascii="Source Sans Pro" w:hAnsi="Source Sans Pro"/>
          <w:i/>
          <w:sz w:val="22"/>
          <w:szCs w:val="22"/>
        </w:rPr>
      </w:pPr>
    </w:p>
    <w:p w14:paraId="5B9A55C1" w14:textId="4FD7C2A1" w:rsidR="00300435" w:rsidRPr="00185639" w:rsidRDefault="00300435" w:rsidP="003C1909">
      <w:pPr>
        <w:widowControl w:val="0"/>
        <w:rPr>
          <w:rFonts w:ascii="Source Sans Pro" w:hAnsi="Source Sans Pro"/>
          <w:i/>
          <w:sz w:val="22"/>
          <w:szCs w:val="22"/>
        </w:rPr>
      </w:pPr>
      <w:r w:rsidRPr="00185639">
        <w:rPr>
          <w:rFonts w:ascii="Source Sans Pro" w:hAnsi="Source Sans Pro"/>
          <w:i/>
          <w:sz w:val="22"/>
          <w:szCs w:val="22"/>
        </w:rPr>
        <w:tab/>
      </w:r>
      <w:r w:rsidRPr="00185639">
        <w:rPr>
          <w:rFonts w:ascii="Source Sans Pro" w:hAnsi="Source Sans Pro"/>
          <w:i/>
          <w:sz w:val="22"/>
          <w:szCs w:val="22"/>
        </w:rPr>
        <w:tab/>
        <w:t>not neglecting to meet together</w:t>
      </w:r>
    </w:p>
    <w:p w14:paraId="42D065A2" w14:textId="2EDDB9D3" w:rsidR="00300435" w:rsidRPr="00185639" w:rsidRDefault="00300435" w:rsidP="003C1909">
      <w:pPr>
        <w:widowControl w:val="0"/>
        <w:rPr>
          <w:rFonts w:ascii="Source Sans Pro" w:hAnsi="Source Sans Pro"/>
          <w:i/>
          <w:sz w:val="22"/>
          <w:szCs w:val="22"/>
        </w:rPr>
      </w:pPr>
      <w:r w:rsidRPr="00185639">
        <w:rPr>
          <w:rFonts w:ascii="Source Sans Pro" w:hAnsi="Source Sans Pro"/>
          <w:i/>
          <w:sz w:val="22"/>
          <w:szCs w:val="22"/>
        </w:rPr>
        <w:tab/>
      </w:r>
      <w:r w:rsidRPr="00185639">
        <w:rPr>
          <w:rFonts w:ascii="Source Sans Pro" w:hAnsi="Source Sans Pro"/>
          <w:i/>
          <w:sz w:val="22"/>
          <w:szCs w:val="22"/>
        </w:rPr>
        <w:tab/>
      </w:r>
      <w:r w:rsidRPr="00185639">
        <w:rPr>
          <w:rFonts w:ascii="Source Sans Pro" w:hAnsi="Source Sans Pro"/>
          <w:i/>
          <w:sz w:val="22"/>
          <w:szCs w:val="22"/>
        </w:rPr>
        <w:tab/>
        <w:t>but encouraging one another</w:t>
      </w:r>
    </w:p>
    <w:p w14:paraId="6572C78D" w14:textId="2FCCE4A7" w:rsidR="003C1909" w:rsidRPr="00185639" w:rsidRDefault="003C1909" w:rsidP="003C1909">
      <w:pPr>
        <w:widowControl w:val="0"/>
        <w:rPr>
          <w:rFonts w:ascii="Source Sans Pro" w:hAnsi="Source Sans Pro"/>
          <w:sz w:val="22"/>
          <w:szCs w:val="22"/>
        </w:rPr>
      </w:pPr>
    </w:p>
    <w:p w14:paraId="14CE358E" w14:textId="77777777" w:rsidR="003C1909" w:rsidRPr="00185639" w:rsidRDefault="003C1909" w:rsidP="00402473">
      <w:pPr>
        <w:widowControl w:val="0"/>
        <w:rPr>
          <w:rFonts w:ascii="Source Sans Pro" w:hAnsi="Source Sans Pro"/>
          <w:b/>
          <w:sz w:val="22"/>
          <w:szCs w:val="22"/>
        </w:rPr>
      </w:pPr>
    </w:p>
    <w:p w14:paraId="45E9335F" w14:textId="484835C7" w:rsidR="003C1909" w:rsidRPr="00185639" w:rsidRDefault="003C1909" w:rsidP="00402473">
      <w:pPr>
        <w:widowControl w:val="0"/>
        <w:rPr>
          <w:rFonts w:ascii="Source Sans Pro" w:hAnsi="Source Sans Pro"/>
          <w:b/>
          <w:sz w:val="22"/>
          <w:szCs w:val="22"/>
        </w:rPr>
      </w:pPr>
    </w:p>
    <w:p w14:paraId="1543E99D" w14:textId="77777777" w:rsidR="00B024A9" w:rsidRPr="00185639" w:rsidRDefault="00B024A9" w:rsidP="00402473">
      <w:pPr>
        <w:widowControl w:val="0"/>
        <w:rPr>
          <w:rFonts w:ascii="Source Sans Pro" w:hAnsi="Source Sans Pro"/>
          <w:b/>
          <w:sz w:val="22"/>
          <w:szCs w:val="22"/>
        </w:rPr>
      </w:pPr>
    </w:p>
    <w:p w14:paraId="524CC135" w14:textId="77777777" w:rsidR="00FE544F" w:rsidRPr="00185639" w:rsidRDefault="00FE544F" w:rsidP="00402473">
      <w:pPr>
        <w:widowControl w:val="0"/>
        <w:rPr>
          <w:rFonts w:ascii="Source Sans Pro" w:hAnsi="Source Sans Pro"/>
          <w:b/>
          <w:sz w:val="22"/>
          <w:szCs w:val="22"/>
        </w:rPr>
      </w:pPr>
    </w:p>
    <w:p w14:paraId="2956CBC6" w14:textId="2A458691" w:rsidR="00FE544F" w:rsidRPr="00185639" w:rsidRDefault="00FE544F" w:rsidP="00B024A9">
      <w:pPr>
        <w:widowControl w:val="0"/>
        <w:jc w:val="center"/>
        <w:rPr>
          <w:rFonts w:ascii="Source Sans Pro" w:hAnsi="Source Sans Pro"/>
          <w:b/>
          <w:sz w:val="22"/>
          <w:szCs w:val="22"/>
        </w:rPr>
      </w:pPr>
      <w:r w:rsidRPr="00185639">
        <w:rPr>
          <w:rFonts w:ascii="Source Sans Pro" w:hAnsi="Source Sans Pro"/>
          <w:b/>
          <w:sz w:val="22"/>
          <w:szCs w:val="22"/>
        </w:rPr>
        <w:t>Needed and Known</w:t>
      </w:r>
      <w:r w:rsidR="00B024A9" w:rsidRPr="00185639">
        <w:rPr>
          <w:rFonts w:ascii="Source Sans Pro" w:hAnsi="Source Sans Pro"/>
          <w:b/>
          <w:sz w:val="22"/>
          <w:szCs w:val="22"/>
        </w:rPr>
        <w:t xml:space="preserve"> . . . </w:t>
      </w:r>
      <w:r w:rsidRPr="00185639">
        <w:rPr>
          <w:rFonts w:ascii="Source Sans Pro" w:hAnsi="Source Sans Pro"/>
          <w:b/>
          <w:sz w:val="22"/>
          <w:szCs w:val="22"/>
        </w:rPr>
        <w:t>Known and Needed</w:t>
      </w:r>
    </w:p>
    <w:p w14:paraId="149B35D4" w14:textId="31DB4036" w:rsidR="006A7FEC" w:rsidRPr="00185639" w:rsidRDefault="006A7FEC" w:rsidP="00942EA4">
      <w:pPr>
        <w:widowControl w:val="0"/>
        <w:rPr>
          <w:rFonts w:ascii="Source Sans Pro" w:hAnsi="Source Sans Pro"/>
          <w:sz w:val="22"/>
          <w:szCs w:val="22"/>
        </w:rPr>
      </w:pPr>
    </w:p>
    <w:sectPr w:rsidR="006A7FEC" w:rsidRPr="00185639"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6D4C" w14:textId="77777777" w:rsidR="00011FDF" w:rsidRDefault="00011FDF">
      <w:r>
        <w:separator/>
      </w:r>
    </w:p>
  </w:endnote>
  <w:endnote w:type="continuationSeparator" w:id="0">
    <w:p w14:paraId="6AA6BC22" w14:textId="77777777" w:rsidR="00011FDF" w:rsidRDefault="0001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2E173B" w:rsidRDefault="002E173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D960C" w14:textId="77777777" w:rsidR="00011FDF" w:rsidRDefault="00011FDF">
      <w:r>
        <w:separator/>
      </w:r>
    </w:p>
  </w:footnote>
  <w:footnote w:type="continuationSeparator" w:id="0">
    <w:p w14:paraId="7ED23444" w14:textId="77777777" w:rsidR="00011FDF" w:rsidRDefault="00011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2E173B" w:rsidRDefault="002E173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1"/>
  </w:num>
  <w:num w:numId="9">
    <w:abstractNumId w:val="18"/>
  </w:num>
  <w:num w:numId="10">
    <w:abstractNumId w:val="5"/>
  </w:num>
  <w:num w:numId="11">
    <w:abstractNumId w:val="19"/>
  </w:num>
  <w:num w:numId="12">
    <w:abstractNumId w:val="17"/>
  </w:num>
  <w:num w:numId="13">
    <w:abstractNumId w:val="3"/>
  </w:num>
  <w:num w:numId="14">
    <w:abstractNumId w:val="11"/>
  </w:num>
  <w:num w:numId="15">
    <w:abstractNumId w:val="22"/>
  </w:num>
  <w:num w:numId="16">
    <w:abstractNumId w:val="1"/>
  </w:num>
  <w:num w:numId="17">
    <w:abstractNumId w:val="0"/>
  </w:num>
  <w:num w:numId="18">
    <w:abstractNumId w:val="4"/>
  </w:num>
  <w:num w:numId="19">
    <w:abstractNumId w:val="10"/>
  </w:num>
  <w:num w:numId="20">
    <w:abstractNumId w:val="2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1FDF"/>
    <w:rsid w:val="00013506"/>
    <w:rsid w:val="000172E8"/>
    <w:rsid w:val="00020B35"/>
    <w:rsid w:val="00023C15"/>
    <w:rsid w:val="00044D04"/>
    <w:rsid w:val="00051F25"/>
    <w:rsid w:val="00085CDA"/>
    <w:rsid w:val="000B3B6A"/>
    <w:rsid w:val="000B54DB"/>
    <w:rsid w:val="000D0A75"/>
    <w:rsid w:val="000D6374"/>
    <w:rsid w:val="0010015E"/>
    <w:rsid w:val="00104509"/>
    <w:rsid w:val="0011089A"/>
    <w:rsid w:val="00115F36"/>
    <w:rsid w:val="0011663F"/>
    <w:rsid w:val="001466BC"/>
    <w:rsid w:val="001538B3"/>
    <w:rsid w:val="00155977"/>
    <w:rsid w:val="00160750"/>
    <w:rsid w:val="001634AA"/>
    <w:rsid w:val="00185639"/>
    <w:rsid w:val="00193C3C"/>
    <w:rsid w:val="001A4BF5"/>
    <w:rsid w:val="001B23E4"/>
    <w:rsid w:val="001B4B0E"/>
    <w:rsid w:val="001C075B"/>
    <w:rsid w:val="001D1800"/>
    <w:rsid w:val="001E3D6D"/>
    <w:rsid w:val="001E6166"/>
    <w:rsid w:val="002139D4"/>
    <w:rsid w:val="0021701D"/>
    <w:rsid w:val="002276FB"/>
    <w:rsid w:val="00246E08"/>
    <w:rsid w:val="00252C88"/>
    <w:rsid w:val="00256BCC"/>
    <w:rsid w:val="002572B9"/>
    <w:rsid w:val="002651C8"/>
    <w:rsid w:val="0027017F"/>
    <w:rsid w:val="002703BD"/>
    <w:rsid w:val="00272522"/>
    <w:rsid w:val="002864A1"/>
    <w:rsid w:val="00297ED2"/>
    <w:rsid w:val="002A1D75"/>
    <w:rsid w:val="002B58D1"/>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B5AC9"/>
    <w:rsid w:val="003B7969"/>
    <w:rsid w:val="003C1909"/>
    <w:rsid w:val="003C1AAB"/>
    <w:rsid w:val="003C346E"/>
    <w:rsid w:val="003C6E1C"/>
    <w:rsid w:val="003D1A31"/>
    <w:rsid w:val="003D1A52"/>
    <w:rsid w:val="003D3159"/>
    <w:rsid w:val="003D6EE4"/>
    <w:rsid w:val="003D7CFD"/>
    <w:rsid w:val="003E7066"/>
    <w:rsid w:val="003F4DCB"/>
    <w:rsid w:val="003F6C86"/>
    <w:rsid w:val="003F79BE"/>
    <w:rsid w:val="004015A8"/>
    <w:rsid w:val="00402473"/>
    <w:rsid w:val="004051B6"/>
    <w:rsid w:val="004061CD"/>
    <w:rsid w:val="004158B6"/>
    <w:rsid w:val="0041773D"/>
    <w:rsid w:val="00420558"/>
    <w:rsid w:val="0043302D"/>
    <w:rsid w:val="00433536"/>
    <w:rsid w:val="0045646C"/>
    <w:rsid w:val="00480231"/>
    <w:rsid w:val="00484B9B"/>
    <w:rsid w:val="004869D0"/>
    <w:rsid w:val="00491D37"/>
    <w:rsid w:val="00493A53"/>
    <w:rsid w:val="004979F0"/>
    <w:rsid w:val="004A10D7"/>
    <w:rsid w:val="004A2071"/>
    <w:rsid w:val="004C0C20"/>
    <w:rsid w:val="004C148A"/>
    <w:rsid w:val="004F09A5"/>
    <w:rsid w:val="00506F0A"/>
    <w:rsid w:val="00521240"/>
    <w:rsid w:val="005234AF"/>
    <w:rsid w:val="005318F7"/>
    <w:rsid w:val="0053485E"/>
    <w:rsid w:val="00546275"/>
    <w:rsid w:val="0054666F"/>
    <w:rsid w:val="00556CB6"/>
    <w:rsid w:val="00572C81"/>
    <w:rsid w:val="00573129"/>
    <w:rsid w:val="005776BF"/>
    <w:rsid w:val="005776C9"/>
    <w:rsid w:val="00580047"/>
    <w:rsid w:val="0058621E"/>
    <w:rsid w:val="005B35E1"/>
    <w:rsid w:val="005B5B8D"/>
    <w:rsid w:val="005C43E6"/>
    <w:rsid w:val="005D0254"/>
    <w:rsid w:val="005E6D71"/>
    <w:rsid w:val="00620462"/>
    <w:rsid w:val="00626B74"/>
    <w:rsid w:val="006433E3"/>
    <w:rsid w:val="006449C1"/>
    <w:rsid w:val="006468B4"/>
    <w:rsid w:val="00647E01"/>
    <w:rsid w:val="006502BF"/>
    <w:rsid w:val="00650D6F"/>
    <w:rsid w:val="00656328"/>
    <w:rsid w:val="00656754"/>
    <w:rsid w:val="00656EBB"/>
    <w:rsid w:val="0066116A"/>
    <w:rsid w:val="006632F0"/>
    <w:rsid w:val="00682078"/>
    <w:rsid w:val="00687447"/>
    <w:rsid w:val="00687E09"/>
    <w:rsid w:val="006A7FEC"/>
    <w:rsid w:val="006B0CA6"/>
    <w:rsid w:val="006B1280"/>
    <w:rsid w:val="006B7FFB"/>
    <w:rsid w:val="006C221E"/>
    <w:rsid w:val="006C2D04"/>
    <w:rsid w:val="006D0A2A"/>
    <w:rsid w:val="006F7470"/>
    <w:rsid w:val="0070405B"/>
    <w:rsid w:val="0070709F"/>
    <w:rsid w:val="00710BF8"/>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82563B"/>
    <w:rsid w:val="00826526"/>
    <w:rsid w:val="00830A60"/>
    <w:rsid w:val="00846955"/>
    <w:rsid w:val="00851AF0"/>
    <w:rsid w:val="008647DE"/>
    <w:rsid w:val="00883815"/>
    <w:rsid w:val="008A5A33"/>
    <w:rsid w:val="008A5B65"/>
    <w:rsid w:val="008B1C8F"/>
    <w:rsid w:val="008B3DD1"/>
    <w:rsid w:val="008C6146"/>
    <w:rsid w:val="008C7738"/>
    <w:rsid w:val="008D4C01"/>
    <w:rsid w:val="008E015D"/>
    <w:rsid w:val="008E074E"/>
    <w:rsid w:val="008E0F5D"/>
    <w:rsid w:val="008F3DE7"/>
    <w:rsid w:val="008F45A5"/>
    <w:rsid w:val="008F72C5"/>
    <w:rsid w:val="008F73AC"/>
    <w:rsid w:val="0090791F"/>
    <w:rsid w:val="00923053"/>
    <w:rsid w:val="00940B5E"/>
    <w:rsid w:val="00942EA4"/>
    <w:rsid w:val="00945E4D"/>
    <w:rsid w:val="00956BB7"/>
    <w:rsid w:val="00960A69"/>
    <w:rsid w:val="00961EB9"/>
    <w:rsid w:val="00983E0F"/>
    <w:rsid w:val="00984A39"/>
    <w:rsid w:val="00985EA1"/>
    <w:rsid w:val="00986F0C"/>
    <w:rsid w:val="00991A17"/>
    <w:rsid w:val="009A26A9"/>
    <w:rsid w:val="009A445A"/>
    <w:rsid w:val="009A7072"/>
    <w:rsid w:val="009C2632"/>
    <w:rsid w:val="009C5CB4"/>
    <w:rsid w:val="009D3547"/>
    <w:rsid w:val="009D64E5"/>
    <w:rsid w:val="009E6749"/>
    <w:rsid w:val="009E7109"/>
    <w:rsid w:val="009F1F5C"/>
    <w:rsid w:val="009F3A35"/>
    <w:rsid w:val="00A253C9"/>
    <w:rsid w:val="00A332BE"/>
    <w:rsid w:val="00A36C0A"/>
    <w:rsid w:val="00A42C27"/>
    <w:rsid w:val="00A44995"/>
    <w:rsid w:val="00A52D17"/>
    <w:rsid w:val="00A6171E"/>
    <w:rsid w:val="00A70FE6"/>
    <w:rsid w:val="00A86134"/>
    <w:rsid w:val="00A923D2"/>
    <w:rsid w:val="00AA454B"/>
    <w:rsid w:val="00AB1037"/>
    <w:rsid w:val="00AD0CBA"/>
    <w:rsid w:val="00AD1D49"/>
    <w:rsid w:val="00AF03FB"/>
    <w:rsid w:val="00AF63FB"/>
    <w:rsid w:val="00B024A9"/>
    <w:rsid w:val="00B131A3"/>
    <w:rsid w:val="00B13DDE"/>
    <w:rsid w:val="00B17762"/>
    <w:rsid w:val="00B17ACC"/>
    <w:rsid w:val="00B21621"/>
    <w:rsid w:val="00B24DD4"/>
    <w:rsid w:val="00B33315"/>
    <w:rsid w:val="00B4305C"/>
    <w:rsid w:val="00B67315"/>
    <w:rsid w:val="00B807CF"/>
    <w:rsid w:val="00B810A5"/>
    <w:rsid w:val="00B95925"/>
    <w:rsid w:val="00BA7C31"/>
    <w:rsid w:val="00BB3F50"/>
    <w:rsid w:val="00BB6C85"/>
    <w:rsid w:val="00BC1B1A"/>
    <w:rsid w:val="00BC70ED"/>
    <w:rsid w:val="00BD2809"/>
    <w:rsid w:val="00BD7E85"/>
    <w:rsid w:val="00BE0A12"/>
    <w:rsid w:val="00BE1198"/>
    <w:rsid w:val="00BE1972"/>
    <w:rsid w:val="00BE581B"/>
    <w:rsid w:val="00BE7A4D"/>
    <w:rsid w:val="00BF5928"/>
    <w:rsid w:val="00C02F2E"/>
    <w:rsid w:val="00C07446"/>
    <w:rsid w:val="00C23886"/>
    <w:rsid w:val="00C3729E"/>
    <w:rsid w:val="00C37486"/>
    <w:rsid w:val="00C66FB5"/>
    <w:rsid w:val="00C72B2A"/>
    <w:rsid w:val="00C74842"/>
    <w:rsid w:val="00C74893"/>
    <w:rsid w:val="00C80616"/>
    <w:rsid w:val="00CA7B55"/>
    <w:rsid w:val="00CB0592"/>
    <w:rsid w:val="00CB3168"/>
    <w:rsid w:val="00CD43CD"/>
    <w:rsid w:val="00CE1C84"/>
    <w:rsid w:val="00D00758"/>
    <w:rsid w:val="00D020ED"/>
    <w:rsid w:val="00D05455"/>
    <w:rsid w:val="00D25DC1"/>
    <w:rsid w:val="00D26ABA"/>
    <w:rsid w:val="00D3475A"/>
    <w:rsid w:val="00D5446F"/>
    <w:rsid w:val="00D63CDB"/>
    <w:rsid w:val="00D9031F"/>
    <w:rsid w:val="00D909A7"/>
    <w:rsid w:val="00D914C7"/>
    <w:rsid w:val="00D92A16"/>
    <w:rsid w:val="00D932BC"/>
    <w:rsid w:val="00DA78E6"/>
    <w:rsid w:val="00DB309C"/>
    <w:rsid w:val="00DB6037"/>
    <w:rsid w:val="00DB7511"/>
    <w:rsid w:val="00DD074C"/>
    <w:rsid w:val="00DE5935"/>
    <w:rsid w:val="00DE5BB8"/>
    <w:rsid w:val="00DF4CBA"/>
    <w:rsid w:val="00E01156"/>
    <w:rsid w:val="00E0280F"/>
    <w:rsid w:val="00E04E46"/>
    <w:rsid w:val="00E06783"/>
    <w:rsid w:val="00E50811"/>
    <w:rsid w:val="00E664BC"/>
    <w:rsid w:val="00E72228"/>
    <w:rsid w:val="00E94F4B"/>
    <w:rsid w:val="00EA1806"/>
    <w:rsid w:val="00EC3023"/>
    <w:rsid w:val="00EC3F91"/>
    <w:rsid w:val="00EE3CED"/>
    <w:rsid w:val="00F10717"/>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90ACF"/>
    <w:rsid w:val="00F95BC9"/>
    <w:rsid w:val="00FB5211"/>
    <w:rsid w:val="00FC4E60"/>
    <w:rsid w:val="00FD3C15"/>
    <w:rsid w:val="00FE2752"/>
    <w:rsid w:val="00FE544F"/>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DF6D-089C-428F-B604-CD5848C6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2019-08-13T17:21:00Z</cp:lastPrinted>
  <dcterms:created xsi:type="dcterms:W3CDTF">2019-08-14T12:45:00Z</dcterms:created>
  <dcterms:modified xsi:type="dcterms:W3CDTF">2019-08-14T12:45:00Z</dcterms:modified>
</cp:coreProperties>
</file>