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93FFC" w14:textId="7A80C7C0" w:rsidR="00B004CE" w:rsidRPr="00B004CE" w:rsidRDefault="00BA031B" w:rsidP="00B004C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Source Sans Pro" w:hAnsi="Source Sans Pro" w:cstheme="majorBidi"/>
          <w:b/>
          <w:bCs/>
          <w:i/>
          <w:iCs/>
        </w:rPr>
      </w:pPr>
      <w:bookmarkStart w:id="0" w:name="_GoBack"/>
      <w:bookmarkEnd w:id="0"/>
      <w:r w:rsidRPr="00B004CE">
        <w:rPr>
          <w:rFonts w:ascii="Source Sans Pro" w:hAnsi="Source Sans Pro" w:cstheme="majorBidi"/>
          <w:b/>
          <w:bCs/>
        </w:rPr>
        <w:t>Waging Peace</w:t>
      </w:r>
    </w:p>
    <w:p w14:paraId="121B3CF5" w14:textId="77777777" w:rsidR="00B004CE" w:rsidRPr="00B004CE" w:rsidRDefault="00BA031B" w:rsidP="00B004C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Source Sans Pro" w:hAnsi="Source Sans Pro"/>
        </w:rPr>
      </w:pPr>
      <w:r w:rsidRPr="00B004CE">
        <w:rPr>
          <w:rFonts w:ascii="Source Sans Pro" w:hAnsi="Source Sans Pro" w:cstheme="majorBidi"/>
          <w:i/>
          <w:iCs/>
        </w:rPr>
        <w:t>Fighting Conflict with Forgiveness</w:t>
      </w:r>
      <w:r w:rsidR="006939B5" w:rsidRPr="00B004CE">
        <w:rPr>
          <w:rFonts w:ascii="Source Sans Pro" w:hAnsi="Source Sans Pro"/>
        </w:rPr>
        <w:t xml:space="preserve"> (</w:t>
      </w:r>
      <w:r w:rsidR="6301E0A1" w:rsidRPr="00B004CE">
        <w:rPr>
          <w:rFonts w:ascii="Source Sans Pro" w:hAnsi="Source Sans Pro" w:cstheme="majorBidi"/>
        </w:rPr>
        <w:t>Matt</w:t>
      </w:r>
      <w:r w:rsidR="006939B5" w:rsidRPr="00B004CE">
        <w:rPr>
          <w:rFonts w:ascii="Source Sans Pro" w:hAnsi="Source Sans Pro" w:cstheme="majorBidi"/>
        </w:rPr>
        <w:t>.</w:t>
      </w:r>
      <w:r w:rsidR="6301E0A1" w:rsidRPr="00B004CE">
        <w:rPr>
          <w:rFonts w:ascii="Source Sans Pro" w:hAnsi="Source Sans Pro" w:cstheme="majorBidi"/>
        </w:rPr>
        <w:t xml:space="preserve"> 18:21-35</w:t>
      </w:r>
      <w:r w:rsidR="006939B5" w:rsidRPr="00B004CE">
        <w:rPr>
          <w:rFonts w:ascii="Source Sans Pro" w:hAnsi="Source Sans Pro" w:cstheme="majorBidi"/>
        </w:rPr>
        <w:t>)</w:t>
      </w:r>
      <w:r w:rsidR="00990BA5" w:rsidRPr="00B004CE">
        <w:rPr>
          <w:rFonts w:ascii="Source Sans Pro" w:hAnsi="Source Sans Pro"/>
        </w:rPr>
        <w:br/>
      </w:r>
    </w:p>
    <w:p w14:paraId="52AD9178" w14:textId="77777777" w:rsidR="00B004CE" w:rsidRDefault="00E011AA" w:rsidP="00B004C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</w:rPr>
      </w:pPr>
      <w:r w:rsidRPr="00B004CE">
        <w:rPr>
          <w:rFonts w:ascii="Source Sans Pro" w:hAnsi="Source Sans Pro" w:cstheme="majorBidi"/>
        </w:rPr>
        <w:t xml:space="preserve">Conflict </w:t>
      </w:r>
      <w:r w:rsidR="008405F6" w:rsidRPr="00B004CE">
        <w:rPr>
          <w:rFonts w:ascii="Source Sans Pro" w:hAnsi="Source Sans Pro" w:cstheme="majorBidi"/>
        </w:rPr>
        <w:t xml:space="preserve">is a pain point </w:t>
      </w:r>
      <w:r w:rsidR="00773462" w:rsidRPr="00B004CE">
        <w:rPr>
          <w:rFonts w:ascii="Source Sans Pro" w:hAnsi="Source Sans Pro" w:cstheme="majorBidi"/>
        </w:rPr>
        <w:t>that surfaces in</w:t>
      </w:r>
      <w:r w:rsidR="008405F6" w:rsidRPr="00B004CE">
        <w:rPr>
          <w:rFonts w:ascii="Source Sans Pro" w:hAnsi="Source Sans Pro" w:cstheme="majorBidi"/>
        </w:rPr>
        <w:t xml:space="preserve"> all our lives</w:t>
      </w:r>
      <w:r w:rsidR="0085099B" w:rsidRPr="00B004CE">
        <w:rPr>
          <w:rFonts w:ascii="Source Sans Pro" w:hAnsi="Source Sans Pro" w:cstheme="majorBidi"/>
        </w:rPr>
        <w:t>, b</w:t>
      </w:r>
      <w:r w:rsidR="000D4B7A" w:rsidRPr="00B004CE">
        <w:rPr>
          <w:rFonts w:ascii="Source Sans Pro" w:hAnsi="Source Sans Pro" w:cstheme="majorBidi"/>
        </w:rPr>
        <w:t xml:space="preserve">ut </w:t>
      </w:r>
      <w:r w:rsidR="0085099B" w:rsidRPr="00B004CE">
        <w:rPr>
          <w:rFonts w:ascii="Source Sans Pro" w:hAnsi="Source Sans Pro" w:cstheme="majorBidi"/>
        </w:rPr>
        <w:t>Jesus</w:t>
      </w:r>
      <w:r w:rsidR="000D4B7A" w:rsidRPr="00B004CE">
        <w:rPr>
          <w:rFonts w:ascii="Source Sans Pro" w:hAnsi="Source Sans Pro" w:cstheme="majorBidi"/>
        </w:rPr>
        <w:t xml:space="preserve"> calls us to leverage conflict as an opportunity </w:t>
      </w:r>
      <w:r w:rsidR="00CE4068" w:rsidRPr="00B004CE">
        <w:rPr>
          <w:rFonts w:ascii="Source Sans Pro" w:hAnsi="Source Sans Pro" w:cstheme="majorBidi"/>
        </w:rPr>
        <w:t>to display the gospel by choosing to forgive.</w:t>
      </w:r>
      <w:r w:rsidR="000D4B7A" w:rsidRPr="00B004CE">
        <w:rPr>
          <w:rFonts w:ascii="Source Sans Pro" w:hAnsi="Source Sans Pro" w:cstheme="majorBidi"/>
        </w:rPr>
        <w:t xml:space="preserve"> </w:t>
      </w:r>
      <w:r w:rsidR="00EB0563" w:rsidRPr="00B004CE">
        <w:rPr>
          <w:rFonts w:ascii="Source Sans Pro" w:hAnsi="Source Sans Pro" w:cstheme="majorBidi"/>
        </w:rPr>
        <w:t>Because</w:t>
      </w:r>
      <w:r w:rsidR="0085099B" w:rsidRPr="00B004CE">
        <w:rPr>
          <w:rFonts w:ascii="Source Sans Pro" w:hAnsi="Source Sans Pro" w:cstheme="majorBidi"/>
        </w:rPr>
        <w:t xml:space="preserve"> Christ has forgiven us, Jesus puts forth a call for us to </w:t>
      </w:r>
      <w:r w:rsidR="004A77C1" w:rsidRPr="00B004CE">
        <w:rPr>
          <w:rFonts w:ascii="Source Sans Pro" w:hAnsi="Source Sans Pro" w:cstheme="majorBidi"/>
        </w:rPr>
        <w:t xml:space="preserve">use forgiveness </w:t>
      </w:r>
      <w:r w:rsidR="00AA3473" w:rsidRPr="00B004CE">
        <w:rPr>
          <w:rFonts w:ascii="Source Sans Pro" w:hAnsi="Source Sans Pro" w:cstheme="majorBidi"/>
        </w:rPr>
        <w:t>to fight against conflict</w:t>
      </w:r>
      <w:r w:rsidR="00CE52DB" w:rsidRPr="00B004CE">
        <w:rPr>
          <w:rFonts w:ascii="Source Sans Pro" w:hAnsi="Source Sans Pro" w:cstheme="majorBidi"/>
        </w:rPr>
        <w:t xml:space="preserve"> and initiate reconciliation</w:t>
      </w:r>
      <w:r w:rsidR="00AA3473" w:rsidRPr="00B004CE">
        <w:rPr>
          <w:rFonts w:ascii="Source Sans Pro" w:hAnsi="Source Sans Pro" w:cstheme="majorBidi"/>
        </w:rPr>
        <w:t>.</w:t>
      </w:r>
      <w:r w:rsidR="00700E61" w:rsidRPr="00B004CE">
        <w:rPr>
          <w:rFonts w:ascii="Source Sans Pro" w:hAnsi="Source Sans Pro"/>
        </w:rPr>
        <w:br/>
      </w:r>
      <w:r w:rsidR="00700E61" w:rsidRPr="00B004CE">
        <w:rPr>
          <w:rFonts w:ascii="Source Sans Pro" w:hAnsi="Source Sans Pro"/>
        </w:rPr>
        <w:br/>
      </w:r>
      <w:r w:rsidR="00700E61" w:rsidRPr="00B004CE">
        <w:rPr>
          <w:rFonts w:ascii="Source Sans Pro" w:hAnsi="Source Sans Pro" w:cstheme="majorBidi"/>
          <w:b/>
          <w:bCs/>
        </w:rPr>
        <w:t>Fighting Conflict with Forgiveness:</w:t>
      </w:r>
      <w:r w:rsidR="005C6551" w:rsidRPr="00B004CE">
        <w:rPr>
          <w:rFonts w:ascii="Source Sans Pro" w:hAnsi="Source Sans Pro"/>
        </w:rPr>
        <w:br/>
      </w:r>
      <w:r w:rsidR="004F4EC4" w:rsidRPr="00B004CE">
        <w:rPr>
          <w:rFonts w:ascii="Source Sans Pro" w:hAnsi="Source Sans Pro"/>
        </w:rPr>
        <w:br/>
      </w:r>
      <w:r w:rsidR="00877D47" w:rsidRPr="00B004CE">
        <w:rPr>
          <w:rFonts w:ascii="Source Sans Pro" w:hAnsi="Source Sans Pro"/>
        </w:rPr>
        <w:tab/>
      </w:r>
      <w:r w:rsidR="00877D47" w:rsidRPr="00B004CE">
        <w:rPr>
          <w:rFonts w:ascii="Source Sans Pro" w:hAnsi="Source Sans Pro" w:cstheme="majorBidi"/>
        </w:rPr>
        <w:t>A. Initiation</w:t>
      </w:r>
      <w:r w:rsidR="004C64FD" w:rsidRPr="00B004CE">
        <w:rPr>
          <w:rFonts w:ascii="Source Sans Pro" w:hAnsi="Source Sans Pro" w:cstheme="majorBidi"/>
        </w:rPr>
        <w:t xml:space="preserve"> (Matt. 5</w:t>
      </w:r>
      <w:r w:rsidR="00877D47" w:rsidRPr="00B004CE">
        <w:rPr>
          <w:rFonts w:ascii="Source Sans Pro" w:hAnsi="Source Sans Pro" w:cstheme="majorBidi"/>
        </w:rPr>
        <w:t>:22-23</w:t>
      </w:r>
      <w:r w:rsidR="004C64FD" w:rsidRPr="00B004CE">
        <w:rPr>
          <w:rFonts w:ascii="Source Sans Pro" w:hAnsi="Source Sans Pro" w:cstheme="majorBidi"/>
        </w:rPr>
        <w:t>; Matt. 18</w:t>
      </w:r>
      <w:r w:rsidR="00877D47" w:rsidRPr="00B004CE">
        <w:rPr>
          <w:rFonts w:ascii="Source Sans Pro" w:hAnsi="Source Sans Pro" w:cstheme="majorBidi"/>
        </w:rPr>
        <w:t>:15</w:t>
      </w:r>
      <w:r w:rsidR="004C64FD" w:rsidRPr="00B004CE">
        <w:rPr>
          <w:rFonts w:ascii="Source Sans Pro" w:hAnsi="Source Sans Pro" w:cstheme="majorBidi"/>
        </w:rPr>
        <w:t>)</w:t>
      </w:r>
      <w:r w:rsidR="004F4EC4" w:rsidRPr="00B004CE">
        <w:rPr>
          <w:rFonts w:ascii="Source Sans Pro" w:hAnsi="Source Sans Pro"/>
        </w:rPr>
        <w:br/>
      </w:r>
    </w:p>
    <w:p w14:paraId="6B875FF5" w14:textId="77777777" w:rsidR="00B004CE" w:rsidRDefault="004F4EC4" w:rsidP="00B004C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</w:rPr>
      </w:pPr>
      <w:r w:rsidRPr="00B004CE">
        <w:rPr>
          <w:rFonts w:ascii="Source Sans Pro" w:hAnsi="Source Sans Pro"/>
        </w:rPr>
        <w:br/>
      </w:r>
      <w:r w:rsidR="00877D47" w:rsidRPr="00B004CE">
        <w:rPr>
          <w:rFonts w:ascii="Source Sans Pro" w:hAnsi="Source Sans Pro"/>
        </w:rPr>
        <w:tab/>
      </w:r>
      <w:r w:rsidR="00877D47" w:rsidRPr="00B004CE">
        <w:rPr>
          <w:rFonts w:ascii="Source Sans Pro" w:hAnsi="Source Sans Pro" w:cstheme="majorBidi"/>
        </w:rPr>
        <w:t>B. Expectation</w:t>
      </w:r>
      <w:r w:rsidR="004C64FD" w:rsidRPr="00B004CE">
        <w:rPr>
          <w:rFonts w:ascii="Source Sans Pro" w:hAnsi="Source Sans Pro" w:cstheme="majorBidi"/>
        </w:rPr>
        <w:t xml:space="preserve"> (Matt. 18:21-22)</w:t>
      </w:r>
      <w:r w:rsidR="00877D47" w:rsidRPr="00B004CE">
        <w:rPr>
          <w:rFonts w:ascii="Source Sans Pro" w:hAnsi="Source Sans Pro"/>
        </w:rPr>
        <w:br/>
      </w:r>
    </w:p>
    <w:p w14:paraId="58F3F0A8" w14:textId="77777777" w:rsidR="00B004CE" w:rsidRDefault="00877D47" w:rsidP="00B004C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</w:rPr>
      </w:pPr>
      <w:r w:rsidRPr="00B004CE">
        <w:rPr>
          <w:rFonts w:ascii="Source Sans Pro" w:hAnsi="Source Sans Pro"/>
        </w:rPr>
        <w:br/>
      </w:r>
      <w:r w:rsidRPr="00B004CE">
        <w:rPr>
          <w:rFonts w:ascii="Source Sans Pro" w:hAnsi="Source Sans Pro"/>
        </w:rPr>
        <w:tab/>
      </w:r>
      <w:r w:rsidRPr="00B004CE">
        <w:rPr>
          <w:rFonts w:ascii="Source Sans Pro" w:hAnsi="Source Sans Pro" w:cstheme="majorBidi"/>
        </w:rPr>
        <w:t>C. Motivation (Matt. 18:23-35)</w:t>
      </w:r>
      <w:r w:rsidR="004F4EC4" w:rsidRPr="00B004CE">
        <w:rPr>
          <w:rFonts w:ascii="Source Sans Pro" w:hAnsi="Source Sans Pro"/>
        </w:rPr>
        <w:br/>
      </w:r>
    </w:p>
    <w:p w14:paraId="07D2131E" w14:textId="769E50EE" w:rsidR="00B004CE" w:rsidRDefault="004F4EC4" w:rsidP="00B004C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</w:rPr>
      </w:pPr>
      <w:r w:rsidRPr="00B004CE">
        <w:rPr>
          <w:rFonts w:ascii="Source Sans Pro" w:hAnsi="Source Sans Pro"/>
        </w:rPr>
        <w:br/>
      </w:r>
      <w:r w:rsidR="00667EA8" w:rsidRPr="00B004CE">
        <w:rPr>
          <w:rFonts w:ascii="Source Sans Pro" w:hAnsi="Source Sans Pro" w:cstheme="majorBidi"/>
          <w:b/>
          <w:bCs/>
        </w:rPr>
        <w:t>Practical Benefits of Forgiveness:</w:t>
      </w:r>
      <w:r w:rsidRPr="00B004CE">
        <w:rPr>
          <w:rFonts w:ascii="Source Sans Pro" w:hAnsi="Source Sans Pro"/>
        </w:rPr>
        <w:br/>
      </w:r>
      <w:r w:rsidRPr="00B004CE">
        <w:rPr>
          <w:rFonts w:ascii="Source Sans Pro" w:hAnsi="Source Sans Pro"/>
        </w:rPr>
        <w:br/>
      </w:r>
      <w:r w:rsidR="00667EA8" w:rsidRPr="00B004CE">
        <w:rPr>
          <w:rFonts w:ascii="Source Sans Pro" w:hAnsi="Source Sans Pro"/>
        </w:rPr>
        <w:tab/>
      </w:r>
      <w:r w:rsidR="009E0E12">
        <w:rPr>
          <w:rFonts w:ascii="Source Sans Pro" w:hAnsi="Source Sans Pro" w:cstheme="majorBidi"/>
        </w:rPr>
        <w:t xml:space="preserve">A. </w:t>
      </w:r>
      <w:r w:rsidRPr="00B004CE">
        <w:rPr>
          <w:rFonts w:ascii="Source Sans Pro" w:hAnsi="Source Sans Pro" w:cstheme="majorBidi"/>
        </w:rPr>
        <w:t xml:space="preserve">Forgiveness </w:t>
      </w:r>
      <w:r w:rsidR="00872C8C" w:rsidRPr="00B004CE">
        <w:rPr>
          <w:rFonts w:ascii="Source Sans Pro" w:hAnsi="Source Sans Pro" w:cstheme="majorBidi"/>
        </w:rPr>
        <w:t>Breaks the Cycle</w:t>
      </w:r>
      <w:r w:rsidR="00AD537A" w:rsidRPr="00B004CE">
        <w:rPr>
          <w:rFonts w:ascii="Source Sans Pro" w:hAnsi="Source Sans Pro"/>
        </w:rPr>
        <w:br/>
      </w:r>
    </w:p>
    <w:p w14:paraId="069D67BE" w14:textId="77777777" w:rsidR="00B004CE" w:rsidRDefault="004F4EC4" w:rsidP="00B004C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</w:rPr>
      </w:pPr>
      <w:r w:rsidRPr="00B004CE">
        <w:rPr>
          <w:rFonts w:ascii="Source Sans Pro" w:hAnsi="Source Sans Pro"/>
        </w:rPr>
        <w:br/>
      </w:r>
      <w:r w:rsidR="00667EA8" w:rsidRPr="00B004CE">
        <w:rPr>
          <w:rFonts w:ascii="Source Sans Pro" w:hAnsi="Source Sans Pro"/>
        </w:rPr>
        <w:tab/>
      </w:r>
      <w:r w:rsidRPr="00B004CE">
        <w:rPr>
          <w:rFonts w:ascii="Source Sans Pro" w:hAnsi="Source Sans Pro" w:cstheme="majorBidi"/>
        </w:rPr>
        <w:t>B. Forgiveness Offers Us Freedom</w:t>
      </w:r>
      <w:r w:rsidR="00AD537A" w:rsidRPr="00B004CE">
        <w:rPr>
          <w:rFonts w:ascii="Source Sans Pro" w:hAnsi="Source Sans Pro"/>
        </w:rPr>
        <w:br/>
      </w:r>
    </w:p>
    <w:p w14:paraId="58B9E597" w14:textId="77777777" w:rsidR="00B004CE" w:rsidRDefault="004F4EC4" w:rsidP="00B004C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</w:rPr>
      </w:pPr>
      <w:r w:rsidRPr="00B004CE">
        <w:rPr>
          <w:rFonts w:ascii="Source Sans Pro" w:hAnsi="Source Sans Pro"/>
        </w:rPr>
        <w:br/>
      </w:r>
      <w:r w:rsidRPr="00B004CE">
        <w:rPr>
          <w:rFonts w:ascii="Source Sans Pro" w:hAnsi="Source Sans Pro"/>
        </w:rPr>
        <w:tab/>
      </w:r>
      <w:r w:rsidRPr="00B004CE">
        <w:rPr>
          <w:rFonts w:ascii="Source Sans Pro" w:hAnsi="Source Sans Pro" w:cstheme="majorBidi"/>
        </w:rPr>
        <w:t xml:space="preserve">C. Forgiveness </w:t>
      </w:r>
      <w:r w:rsidR="004B363C" w:rsidRPr="00B004CE">
        <w:rPr>
          <w:rFonts w:ascii="Source Sans Pro" w:hAnsi="Source Sans Pro" w:cstheme="majorBidi"/>
        </w:rPr>
        <w:t>B</w:t>
      </w:r>
      <w:r w:rsidRPr="00B004CE">
        <w:rPr>
          <w:rFonts w:ascii="Source Sans Pro" w:hAnsi="Source Sans Pro" w:cstheme="majorBidi"/>
        </w:rPr>
        <w:t>egins Reconciliation</w:t>
      </w:r>
      <w:r w:rsidRPr="00B004CE">
        <w:rPr>
          <w:rFonts w:ascii="Source Sans Pro" w:hAnsi="Source Sans Pro"/>
        </w:rPr>
        <w:br/>
      </w:r>
      <w:r w:rsidRPr="00B004CE">
        <w:rPr>
          <w:rFonts w:ascii="Source Sans Pro" w:hAnsi="Source Sans Pro"/>
        </w:rPr>
        <w:tab/>
      </w:r>
    </w:p>
    <w:p w14:paraId="2DF115C8" w14:textId="1F09DEED" w:rsidR="004F4EC4" w:rsidRPr="00B41884" w:rsidRDefault="004F4EC4" w:rsidP="00B004C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ajorBidi" w:hAnsiTheme="majorBidi" w:cstheme="majorBidi"/>
          <w:sz w:val="23"/>
          <w:szCs w:val="23"/>
        </w:rPr>
      </w:pPr>
      <w:r w:rsidRPr="00B004CE">
        <w:rPr>
          <w:rFonts w:ascii="Source Sans Pro" w:hAnsi="Source Sans Pro"/>
        </w:rPr>
        <w:br/>
      </w:r>
      <w:r w:rsidRPr="00B004CE">
        <w:rPr>
          <w:rFonts w:ascii="Source Sans Pro" w:eastAsiaTheme="minorEastAsia" w:hAnsi="Source Sans Pro" w:cstheme="majorBidi"/>
          <w:b/>
          <w:bCs/>
        </w:rPr>
        <w:t>Discussion in Action</w:t>
      </w:r>
      <w:r w:rsidRPr="00B004CE">
        <w:rPr>
          <w:rFonts w:ascii="Source Sans Pro" w:eastAsiaTheme="minorEastAsia" w:hAnsi="Source Sans Pro" w:cstheme="majorBidi"/>
        </w:rPr>
        <w:t xml:space="preserve">: </w:t>
      </w:r>
      <w:r w:rsidRPr="00B004CE">
        <w:rPr>
          <w:rFonts w:ascii="Source Sans Pro" w:hAnsi="Source Sans Pro"/>
        </w:rPr>
        <w:br/>
      </w:r>
      <w:proofErr w:type="gramStart"/>
      <w:r w:rsidR="00990BA5" w:rsidRPr="00B004CE">
        <w:rPr>
          <w:rFonts w:ascii="Source Sans Pro" w:eastAsiaTheme="minorEastAsia" w:hAnsi="Source Sans Pro" w:cstheme="majorBidi"/>
          <w:i/>
          <w:iCs/>
        </w:rPr>
        <w:t>Who</w:t>
      </w:r>
      <w:proofErr w:type="gramEnd"/>
      <w:r w:rsidR="00990BA5" w:rsidRPr="00B004CE">
        <w:rPr>
          <w:rFonts w:ascii="Source Sans Pro" w:eastAsiaTheme="minorEastAsia" w:hAnsi="Source Sans Pro" w:cstheme="majorBidi"/>
          <w:i/>
          <w:iCs/>
        </w:rPr>
        <w:t xml:space="preserve"> do you need to forgive?</w:t>
      </w:r>
      <w:r w:rsidRPr="00B004CE">
        <w:rPr>
          <w:rFonts w:ascii="Source Sans Pro" w:hAnsi="Source Sans Pro"/>
        </w:rPr>
        <w:br/>
      </w:r>
    </w:p>
    <w:p w14:paraId="717C9DAB" w14:textId="77777777" w:rsidR="00D63CE5" w:rsidRPr="006570CB" w:rsidRDefault="00D63CE5" w:rsidP="006570CB"/>
    <w:sectPr w:rsidR="00D63CE5" w:rsidRPr="006570CB" w:rsidSect="00A5456D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8DE24" w14:textId="77777777" w:rsidR="00375764" w:rsidRDefault="00375764" w:rsidP="007036CB">
      <w:pPr>
        <w:spacing w:after="0" w:line="240" w:lineRule="auto"/>
      </w:pPr>
      <w:r>
        <w:separator/>
      </w:r>
    </w:p>
  </w:endnote>
  <w:endnote w:type="continuationSeparator" w:id="0">
    <w:p w14:paraId="62B02499" w14:textId="77777777" w:rsidR="00375764" w:rsidRDefault="00375764" w:rsidP="007036CB">
      <w:pPr>
        <w:spacing w:after="0" w:line="240" w:lineRule="auto"/>
      </w:pPr>
      <w:r>
        <w:continuationSeparator/>
      </w:r>
    </w:p>
  </w:endnote>
  <w:endnote w:type="continuationNotice" w:id="1">
    <w:p w14:paraId="2D778284" w14:textId="77777777" w:rsidR="00375764" w:rsidRDefault="003757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D8CD9" w14:textId="77777777" w:rsidR="00375764" w:rsidRDefault="00375764" w:rsidP="007036CB">
      <w:pPr>
        <w:spacing w:after="0" w:line="240" w:lineRule="auto"/>
      </w:pPr>
      <w:r>
        <w:separator/>
      </w:r>
    </w:p>
  </w:footnote>
  <w:footnote w:type="continuationSeparator" w:id="0">
    <w:p w14:paraId="3F32A1F0" w14:textId="77777777" w:rsidR="00375764" w:rsidRDefault="00375764" w:rsidP="007036CB">
      <w:pPr>
        <w:spacing w:after="0" w:line="240" w:lineRule="auto"/>
      </w:pPr>
      <w:r>
        <w:continuationSeparator/>
      </w:r>
    </w:p>
  </w:footnote>
  <w:footnote w:type="continuationNotice" w:id="1">
    <w:p w14:paraId="57033005" w14:textId="77777777" w:rsidR="00375764" w:rsidRDefault="003757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3492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DD68B5" w14:textId="205D71C5" w:rsidR="00D16F0E" w:rsidRDefault="00313F1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5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06B36F" w14:textId="77777777" w:rsidR="00D16F0E" w:rsidRDefault="003757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26B60"/>
    <w:multiLevelType w:val="multilevel"/>
    <w:tmpl w:val="3B0ED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17"/>
    <w:rsid w:val="000231D3"/>
    <w:rsid w:val="000231EC"/>
    <w:rsid w:val="000377B8"/>
    <w:rsid w:val="00043E55"/>
    <w:rsid w:val="00065126"/>
    <w:rsid w:val="00072CD4"/>
    <w:rsid w:val="000B62B1"/>
    <w:rsid w:val="000D4B7A"/>
    <w:rsid w:val="00114677"/>
    <w:rsid w:val="00191459"/>
    <w:rsid w:val="001E61F4"/>
    <w:rsid w:val="00223CCC"/>
    <w:rsid w:val="002855B9"/>
    <w:rsid w:val="002A331C"/>
    <w:rsid w:val="002D6725"/>
    <w:rsid w:val="002F06ED"/>
    <w:rsid w:val="00313F16"/>
    <w:rsid w:val="00365966"/>
    <w:rsid w:val="00375764"/>
    <w:rsid w:val="00393C13"/>
    <w:rsid w:val="003A5CA7"/>
    <w:rsid w:val="003E25E7"/>
    <w:rsid w:val="003F1551"/>
    <w:rsid w:val="0040322E"/>
    <w:rsid w:val="004913A5"/>
    <w:rsid w:val="004A77C1"/>
    <w:rsid w:val="004B0AE2"/>
    <w:rsid w:val="004B363C"/>
    <w:rsid w:val="004C64FD"/>
    <w:rsid w:val="004F4EC4"/>
    <w:rsid w:val="005129E5"/>
    <w:rsid w:val="00543A73"/>
    <w:rsid w:val="00580AC0"/>
    <w:rsid w:val="00596345"/>
    <w:rsid w:val="005C6551"/>
    <w:rsid w:val="00606DF0"/>
    <w:rsid w:val="006570CB"/>
    <w:rsid w:val="00667EA8"/>
    <w:rsid w:val="006939B5"/>
    <w:rsid w:val="00693E8C"/>
    <w:rsid w:val="006E526A"/>
    <w:rsid w:val="00700E61"/>
    <w:rsid w:val="00701B54"/>
    <w:rsid w:val="007036CB"/>
    <w:rsid w:val="00710A08"/>
    <w:rsid w:val="007550EF"/>
    <w:rsid w:val="00773462"/>
    <w:rsid w:val="00782DFF"/>
    <w:rsid w:val="007933B2"/>
    <w:rsid w:val="007D5A24"/>
    <w:rsid w:val="007F41A0"/>
    <w:rsid w:val="008116CD"/>
    <w:rsid w:val="00814F40"/>
    <w:rsid w:val="008373C1"/>
    <w:rsid w:val="008405F6"/>
    <w:rsid w:val="00850669"/>
    <w:rsid w:val="0085099B"/>
    <w:rsid w:val="0086176B"/>
    <w:rsid w:val="00866CCE"/>
    <w:rsid w:val="00872C8C"/>
    <w:rsid w:val="00877D47"/>
    <w:rsid w:val="00881693"/>
    <w:rsid w:val="008816B0"/>
    <w:rsid w:val="008A2252"/>
    <w:rsid w:val="00990BA5"/>
    <w:rsid w:val="009E0E12"/>
    <w:rsid w:val="009F21EF"/>
    <w:rsid w:val="00A5456D"/>
    <w:rsid w:val="00A70A51"/>
    <w:rsid w:val="00A76003"/>
    <w:rsid w:val="00A851E0"/>
    <w:rsid w:val="00AA3473"/>
    <w:rsid w:val="00AD437E"/>
    <w:rsid w:val="00AD537A"/>
    <w:rsid w:val="00B004CE"/>
    <w:rsid w:val="00B7289A"/>
    <w:rsid w:val="00B86D17"/>
    <w:rsid w:val="00BA031B"/>
    <w:rsid w:val="00BD32AE"/>
    <w:rsid w:val="00BE6485"/>
    <w:rsid w:val="00CE4068"/>
    <w:rsid w:val="00CE52DB"/>
    <w:rsid w:val="00D01B3B"/>
    <w:rsid w:val="00D63CE5"/>
    <w:rsid w:val="00D92361"/>
    <w:rsid w:val="00DC561D"/>
    <w:rsid w:val="00DE4221"/>
    <w:rsid w:val="00E011AA"/>
    <w:rsid w:val="00E17CE5"/>
    <w:rsid w:val="00E32796"/>
    <w:rsid w:val="00EB0563"/>
    <w:rsid w:val="00EB1A63"/>
    <w:rsid w:val="00FB69B6"/>
    <w:rsid w:val="00FC6360"/>
    <w:rsid w:val="4691B8E6"/>
    <w:rsid w:val="4945C4BE"/>
    <w:rsid w:val="6301E0A1"/>
    <w:rsid w:val="7264F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6A642"/>
  <w15:chartTrackingRefBased/>
  <w15:docId w15:val="{58D52478-876D-4D49-93B7-EE13A2DB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xo98826216">
    <w:name w:val="scxo98826216"/>
    <w:basedOn w:val="DefaultParagraphFont"/>
    <w:rsid w:val="006570CB"/>
  </w:style>
  <w:style w:type="character" w:customStyle="1" w:styleId="spellingerror">
    <w:name w:val="spellingerror"/>
    <w:basedOn w:val="DefaultParagraphFont"/>
    <w:rsid w:val="006570CB"/>
  </w:style>
  <w:style w:type="character" w:customStyle="1" w:styleId="normaltextrun">
    <w:name w:val="normaltextrun"/>
    <w:basedOn w:val="DefaultParagraphFont"/>
    <w:rsid w:val="006570CB"/>
  </w:style>
  <w:style w:type="character" w:customStyle="1" w:styleId="woj">
    <w:name w:val="woj"/>
    <w:basedOn w:val="DefaultParagraphFont"/>
    <w:rsid w:val="006570CB"/>
  </w:style>
  <w:style w:type="paragraph" w:styleId="NormalWeb">
    <w:name w:val="Normal (Web)"/>
    <w:basedOn w:val="Normal"/>
    <w:uiPriority w:val="99"/>
    <w:unhideWhenUsed/>
    <w:rsid w:val="0065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text">
    <w:name w:val="text"/>
    <w:basedOn w:val="DefaultParagraphFont"/>
    <w:rsid w:val="006570CB"/>
  </w:style>
  <w:style w:type="character" w:styleId="Hyperlink">
    <w:name w:val="Hyperlink"/>
    <w:basedOn w:val="DefaultParagraphFont"/>
    <w:uiPriority w:val="99"/>
    <w:semiHidden/>
    <w:unhideWhenUsed/>
    <w:rsid w:val="006570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EC4"/>
  </w:style>
  <w:style w:type="paragraph" w:styleId="Footer">
    <w:name w:val="footer"/>
    <w:basedOn w:val="Normal"/>
    <w:link w:val="FooterChar"/>
    <w:uiPriority w:val="99"/>
    <w:unhideWhenUsed/>
    <w:rsid w:val="00703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Derus</dc:creator>
  <cp:keywords/>
  <dc:description/>
  <cp:lastModifiedBy>Deb Metzger</cp:lastModifiedBy>
  <cp:revision>5</cp:revision>
  <dcterms:created xsi:type="dcterms:W3CDTF">2021-04-14T16:55:00Z</dcterms:created>
  <dcterms:modified xsi:type="dcterms:W3CDTF">2021-04-15T16:59:00Z</dcterms:modified>
</cp:coreProperties>
</file>